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8"/>
        <w:tblW w:w="10005" w:type="dxa"/>
        <w:tblBorders>
          <w:bottom w:val="thinThickSmallGap" w:sz="24" w:space="0" w:color="auto"/>
        </w:tblBorders>
        <w:tblLayout w:type="fixed"/>
        <w:tblLook w:val="01E0" w:firstRow="1" w:lastRow="1" w:firstColumn="1" w:lastColumn="1" w:noHBand="0" w:noVBand="0"/>
      </w:tblPr>
      <w:tblGrid>
        <w:gridCol w:w="4246"/>
        <w:gridCol w:w="1440"/>
        <w:gridCol w:w="4319"/>
      </w:tblGrid>
      <w:tr w:rsidR="002C01ED" w:rsidTr="00FD1030">
        <w:trPr>
          <w:trHeight w:val="2414"/>
        </w:trPr>
        <w:tc>
          <w:tcPr>
            <w:tcW w:w="4248" w:type="dxa"/>
            <w:tcBorders>
              <w:top w:val="nil"/>
              <w:left w:val="nil"/>
              <w:bottom w:val="thinThickSmallGap" w:sz="24" w:space="0" w:color="auto"/>
              <w:right w:val="nil"/>
            </w:tcBorders>
          </w:tcPr>
          <w:p w:rsidR="002C01ED" w:rsidRDefault="002C01ED" w:rsidP="00FD1030">
            <w:pPr>
              <w:spacing w:after="0"/>
              <w:jc w:val="center"/>
              <w:rPr>
                <w:rFonts w:eastAsia="Calibri"/>
                <w:b/>
                <w:sz w:val="20"/>
                <w:szCs w:val="20"/>
              </w:rPr>
            </w:pPr>
          </w:p>
          <w:p w:rsidR="002C01ED" w:rsidRDefault="002C01ED" w:rsidP="00FD1030">
            <w:pPr>
              <w:spacing w:after="0"/>
              <w:jc w:val="center"/>
              <w:rPr>
                <w:rFonts w:eastAsia="Calibri"/>
                <w:b/>
                <w:sz w:val="20"/>
                <w:szCs w:val="20"/>
              </w:rPr>
            </w:pPr>
            <w:r>
              <w:rPr>
                <w:rFonts w:eastAsia="Calibri"/>
                <w:b/>
                <w:sz w:val="20"/>
                <w:szCs w:val="20"/>
              </w:rPr>
              <w:t>БАШКОРТОСТАН РЕСПУБЛИКАҺ</w:t>
            </w:r>
            <w:proofErr w:type="gramStart"/>
            <w:r>
              <w:rPr>
                <w:rFonts w:eastAsia="Calibri"/>
                <w:b/>
                <w:sz w:val="20"/>
                <w:szCs w:val="20"/>
              </w:rPr>
              <w:t>Ы</w:t>
            </w:r>
            <w:proofErr w:type="gramEnd"/>
          </w:p>
          <w:p w:rsidR="002C01ED" w:rsidRDefault="002C01ED" w:rsidP="00FD1030">
            <w:pPr>
              <w:spacing w:after="0"/>
              <w:jc w:val="center"/>
              <w:rPr>
                <w:rFonts w:eastAsia="Calibri"/>
                <w:b/>
                <w:sz w:val="20"/>
                <w:szCs w:val="20"/>
              </w:rPr>
            </w:pPr>
            <w:r>
              <w:rPr>
                <w:rFonts w:eastAsia="Calibri"/>
                <w:b/>
                <w:sz w:val="20"/>
                <w:szCs w:val="20"/>
              </w:rPr>
              <w:t>ӨФӨ РАЙОНЫ</w:t>
            </w:r>
          </w:p>
          <w:p w:rsidR="002C01ED" w:rsidRDefault="002C01ED" w:rsidP="00FD1030">
            <w:pPr>
              <w:spacing w:after="0"/>
              <w:jc w:val="center"/>
              <w:rPr>
                <w:rFonts w:eastAsia="Calibri"/>
                <w:b/>
                <w:sz w:val="20"/>
                <w:szCs w:val="20"/>
              </w:rPr>
            </w:pPr>
            <w:r>
              <w:rPr>
                <w:rFonts w:eastAsia="Calibri"/>
                <w:b/>
                <w:sz w:val="20"/>
                <w:szCs w:val="20"/>
              </w:rPr>
              <w:t>МУНИЦИПАЛЬ РАЙОНЫНЫҢ</w:t>
            </w:r>
          </w:p>
          <w:p w:rsidR="002C01ED" w:rsidRDefault="002C01ED" w:rsidP="00FD1030">
            <w:pPr>
              <w:spacing w:after="0"/>
              <w:jc w:val="center"/>
              <w:rPr>
                <w:rFonts w:eastAsia="Calibri"/>
                <w:b/>
                <w:sz w:val="20"/>
                <w:szCs w:val="20"/>
              </w:rPr>
            </w:pPr>
            <w:r>
              <w:rPr>
                <w:rFonts w:eastAsia="Calibri"/>
                <w:b/>
                <w:sz w:val="20"/>
                <w:szCs w:val="20"/>
              </w:rPr>
              <w:t>АВДОН АУЫЛ  СОВЕТЫ</w:t>
            </w:r>
          </w:p>
          <w:p w:rsidR="002C01ED" w:rsidRDefault="002C01ED" w:rsidP="00FD1030">
            <w:pPr>
              <w:spacing w:after="0"/>
              <w:jc w:val="center"/>
              <w:rPr>
                <w:rFonts w:eastAsia="Calibri"/>
                <w:b/>
                <w:sz w:val="20"/>
                <w:szCs w:val="20"/>
              </w:rPr>
            </w:pPr>
            <w:r>
              <w:rPr>
                <w:rFonts w:eastAsia="Calibri"/>
                <w:b/>
                <w:sz w:val="20"/>
                <w:szCs w:val="20"/>
              </w:rPr>
              <w:t>АУЫЛ БИЛӘМӘҺЕ</w:t>
            </w:r>
          </w:p>
          <w:p w:rsidR="002C01ED" w:rsidRDefault="002C01ED" w:rsidP="00FD1030">
            <w:pPr>
              <w:spacing w:after="0" w:line="240" w:lineRule="auto"/>
              <w:jc w:val="center"/>
              <w:rPr>
                <w:rFonts w:eastAsia="Arial Unicode MS"/>
                <w:b/>
                <w:sz w:val="20"/>
                <w:szCs w:val="20"/>
                <w:lang w:eastAsia="ru-RU"/>
              </w:rPr>
            </w:pPr>
            <w:r>
              <w:rPr>
                <w:rFonts w:eastAsia="Arial Unicode MS"/>
                <w:b/>
                <w:sz w:val="20"/>
                <w:szCs w:val="20"/>
                <w:lang w:eastAsia="ru-RU"/>
              </w:rPr>
              <w:t>ХАКИМИӘТЕ</w:t>
            </w:r>
          </w:p>
          <w:p w:rsidR="002C01ED" w:rsidRDefault="002C01ED" w:rsidP="00FD1030">
            <w:pPr>
              <w:spacing w:after="0"/>
              <w:jc w:val="center"/>
              <w:rPr>
                <w:rFonts w:ascii="Consolas" w:eastAsia="Calibri" w:hAnsi="Consolas"/>
                <w:b/>
                <w:sz w:val="16"/>
                <w:szCs w:val="16"/>
              </w:rPr>
            </w:pPr>
          </w:p>
        </w:tc>
        <w:tc>
          <w:tcPr>
            <w:tcW w:w="1440" w:type="dxa"/>
            <w:tcBorders>
              <w:top w:val="nil"/>
              <w:left w:val="nil"/>
              <w:bottom w:val="thinThickSmallGap" w:sz="24" w:space="0" w:color="auto"/>
              <w:right w:val="nil"/>
            </w:tcBorders>
          </w:tcPr>
          <w:p w:rsidR="002C01ED" w:rsidRDefault="002C01ED" w:rsidP="00FD1030">
            <w:pPr>
              <w:spacing w:after="0" w:line="240" w:lineRule="auto"/>
              <w:ind w:left="-108"/>
              <w:jc w:val="center"/>
              <w:rPr>
                <w:rFonts w:eastAsia="Times New Roman"/>
                <w:sz w:val="24"/>
                <w:szCs w:val="24"/>
                <w:lang w:eastAsia="ru-RU"/>
              </w:rPr>
            </w:pPr>
          </w:p>
          <w:p w:rsidR="002C01ED" w:rsidRDefault="002C01ED" w:rsidP="00FD1030">
            <w:pPr>
              <w:spacing w:after="0" w:line="240" w:lineRule="auto"/>
              <w:rPr>
                <w:rFonts w:eastAsia="Times New Roman"/>
                <w:sz w:val="24"/>
                <w:szCs w:val="24"/>
                <w:lang w:eastAsia="ru-RU"/>
              </w:rPr>
            </w:pPr>
            <w:r>
              <w:rPr>
                <w:rFonts w:eastAsia="Times New Roman"/>
                <w:noProof/>
                <w:sz w:val="24"/>
                <w:szCs w:val="24"/>
                <w:lang w:eastAsia="ru-RU"/>
              </w:rPr>
              <w:drawing>
                <wp:inline distT="0" distB="0" distL="0" distR="0" wp14:anchorId="4547041E" wp14:editId="5075CA7D">
                  <wp:extent cx="90487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143000"/>
                          </a:xfrm>
                          <a:prstGeom prst="rect">
                            <a:avLst/>
                          </a:prstGeom>
                          <a:noFill/>
                          <a:ln>
                            <a:noFill/>
                          </a:ln>
                        </pic:spPr>
                      </pic:pic>
                    </a:graphicData>
                  </a:graphic>
                </wp:inline>
              </w:drawing>
            </w:r>
          </w:p>
          <w:p w:rsidR="002C01ED" w:rsidRDefault="002C01ED" w:rsidP="00FD1030">
            <w:pPr>
              <w:spacing w:after="0" w:line="240" w:lineRule="auto"/>
              <w:ind w:left="-108"/>
              <w:jc w:val="center"/>
              <w:rPr>
                <w:rFonts w:eastAsia="Times New Roman"/>
                <w:sz w:val="24"/>
                <w:szCs w:val="24"/>
                <w:lang w:eastAsia="ru-RU"/>
              </w:rPr>
            </w:pPr>
          </w:p>
        </w:tc>
        <w:tc>
          <w:tcPr>
            <w:tcW w:w="4320" w:type="dxa"/>
            <w:tcBorders>
              <w:top w:val="nil"/>
              <w:left w:val="nil"/>
              <w:bottom w:val="thinThickSmallGap" w:sz="24" w:space="0" w:color="auto"/>
              <w:right w:val="nil"/>
            </w:tcBorders>
          </w:tcPr>
          <w:p w:rsidR="002C01ED" w:rsidRDefault="002C01ED" w:rsidP="00FD1030">
            <w:pPr>
              <w:spacing w:after="0"/>
              <w:jc w:val="center"/>
              <w:rPr>
                <w:rFonts w:eastAsia="Calibri"/>
                <w:b/>
                <w:sz w:val="20"/>
                <w:szCs w:val="20"/>
              </w:rPr>
            </w:pPr>
          </w:p>
          <w:p w:rsidR="002C01ED" w:rsidRDefault="002C01ED" w:rsidP="00FD1030">
            <w:pPr>
              <w:spacing w:after="0"/>
              <w:jc w:val="center"/>
              <w:rPr>
                <w:rFonts w:eastAsia="Calibri"/>
                <w:b/>
                <w:sz w:val="20"/>
                <w:szCs w:val="20"/>
              </w:rPr>
            </w:pPr>
            <w:r>
              <w:rPr>
                <w:rFonts w:eastAsia="Calibri"/>
                <w:b/>
                <w:sz w:val="20"/>
                <w:szCs w:val="20"/>
              </w:rPr>
              <w:t>АДМИНИСТРАЦИЯ</w:t>
            </w:r>
          </w:p>
          <w:p w:rsidR="002C01ED" w:rsidRDefault="002C01ED" w:rsidP="00FD1030">
            <w:pPr>
              <w:spacing w:after="0"/>
              <w:jc w:val="center"/>
              <w:rPr>
                <w:rFonts w:eastAsia="Calibri"/>
                <w:b/>
                <w:sz w:val="20"/>
                <w:szCs w:val="20"/>
              </w:rPr>
            </w:pPr>
            <w:r>
              <w:rPr>
                <w:rFonts w:eastAsia="Calibri"/>
                <w:b/>
                <w:sz w:val="20"/>
                <w:szCs w:val="20"/>
              </w:rPr>
              <w:t>СЕЛЬСКОГО ПОСЕЛЕНИЯ</w:t>
            </w:r>
          </w:p>
          <w:p w:rsidR="002C01ED" w:rsidRDefault="002C01ED" w:rsidP="00FD1030">
            <w:pPr>
              <w:spacing w:after="0"/>
              <w:jc w:val="center"/>
              <w:rPr>
                <w:rFonts w:eastAsia="Calibri"/>
                <w:b/>
                <w:sz w:val="20"/>
                <w:szCs w:val="20"/>
              </w:rPr>
            </w:pPr>
            <w:r>
              <w:rPr>
                <w:rFonts w:eastAsia="Calibri"/>
                <w:b/>
                <w:sz w:val="20"/>
                <w:szCs w:val="20"/>
              </w:rPr>
              <w:t>АВДОНСКИЙ СЕЛЬСОВЕТ</w:t>
            </w:r>
          </w:p>
          <w:p w:rsidR="002C01ED" w:rsidRDefault="002C01ED" w:rsidP="00FD1030">
            <w:pPr>
              <w:spacing w:after="0"/>
              <w:jc w:val="center"/>
              <w:rPr>
                <w:rFonts w:eastAsia="Calibri"/>
                <w:b/>
                <w:sz w:val="20"/>
                <w:szCs w:val="20"/>
              </w:rPr>
            </w:pPr>
            <w:r>
              <w:rPr>
                <w:rFonts w:eastAsia="Calibri"/>
                <w:b/>
                <w:sz w:val="20"/>
                <w:szCs w:val="20"/>
              </w:rPr>
              <w:t>МУНИЦИПАЛЬНОГО РАЙОНА</w:t>
            </w:r>
          </w:p>
          <w:p w:rsidR="002C01ED" w:rsidRDefault="002C01ED" w:rsidP="00FD1030">
            <w:pPr>
              <w:spacing w:after="0"/>
              <w:jc w:val="center"/>
              <w:rPr>
                <w:rFonts w:eastAsia="Calibri"/>
                <w:b/>
                <w:sz w:val="20"/>
                <w:szCs w:val="20"/>
              </w:rPr>
            </w:pPr>
            <w:r>
              <w:rPr>
                <w:rFonts w:eastAsia="Calibri"/>
                <w:b/>
                <w:sz w:val="20"/>
                <w:szCs w:val="20"/>
              </w:rPr>
              <w:t>УФИМСКИЙ РАЙОН</w:t>
            </w:r>
          </w:p>
          <w:p w:rsidR="002C01ED" w:rsidRDefault="002C01ED" w:rsidP="00FD1030">
            <w:pPr>
              <w:spacing w:after="0"/>
              <w:jc w:val="center"/>
              <w:rPr>
                <w:rFonts w:eastAsia="Calibri"/>
                <w:b/>
                <w:sz w:val="20"/>
                <w:szCs w:val="20"/>
              </w:rPr>
            </w:pPr>
            <w:r>
              <w:rPr>
                <w:rFonts w:eastAsia="Calibri"/>
                <w:b/>
                <w:sz w:val="20"/>
                <w:szCs w:val="20"/>
              </w:rPr>
              <w:t>РЕСПУБЛИКИ БАШКОРТОСТАН</w:t>
            </w:r>
          </w:p>
          <w:p w:rsidR="002C01ED" w:rsidRDefault="002C01ED" w:rsidP="00FD1030">
            <w:pPr>
              <w:spacing w:after="0"/>
              <w:jc w:val="center"/>
              <w:rPr>
                <w:rFonts w:eastAsia="Calibri"/>
                <w:b/>
                <w:sz w:val="20"/>
                <w:szCs w:val="20"/>
              </w:rPr>
            </w:pPr>
          </w:p>
          <w:p w:rsidR="002C01ED" w:rsidRDefault="002C01ED" w:rsidP="00FD1030">
            <w:pPr>
              <w:spacing w:after="0"/>
              <w:jc w:val="center"/>
              <w:rPr>
                <w:rFonts w:eastAsia="Calibri"/>
                <w:b/>
                <w:sz w:val="20"/>
                <w:szCs w:val="20"/>
              </w:rPr>
            </w:pPr>
          </w:p>
        </w:tc>
      </w:tr>
    </w:tbl>
    <w:p w:rsidR="002C01ED" w:rsidRDefault="002C01ED" w:rsidP="002C01ED">
      <w:pPr>
        <w:spacing w:after="0" w:line="240" w:lineRule="auto"/>
        <w:rPr>
          <w:rFonts w:eastAsia="Times New Roman"/>
          <w:b/>
          <w:bCs/>
          <w:sz w:val="26"/>
          <w:szCs w:val="26"/>
          <w:lang w:eastAsia="ru-RU"/>
        </w:rPr>
      </w:pPr>
      <w:bookmarkStart w:id="0" w:name="_GoBack"/>
      <w:r>
        <w:rPr>
          <w:rFonts w:eastAsia="Times New Roman"/>
          <w:b/>
          <w:bCs/>
          <w:sz w:val="26"/>
          <w:szCs w:val="26"/>
          <w:lang w:eastAsia="ru-RU"/>
        </w:rPr>
        <w:t xml:space="preserve">          КАРАР                                                                                  ПОСТАНОВЛЕНИЕ</w:t>
      </w:r>
    </w:p>
    <w:bookmarkEnd w:id="0"/>
    <w:p w:rsidR="002C01ED" w:rsidRDefault="002C01ED" w:rsidP="002C01ED">
      <w:pPr>
        <w:widowControl w:val="0"/>
        <w:autoSpaceDE w:val="0"/>
        <w:autoSpaceDN w:val="0"/>
        <w:adjustRightInd w:val="0"/>
        <w:spacing w:after="0" w:line="240" w:lineRule="auto"/>
        <w:ind w:firstLine="851"/>
        <w:jc w:val="center"/>
        <w:rPr>
          <w:rFonts w:eastAsia="Times New Roman"/>
          <w:b/>
          <w:lang w:eastAsia="ru-RU"/>
        </w:rPr>
      </w:pPr>
    </w:p>
    <w:p w:rsidR="002C01ED" w:rsidRDefault="00981A5E" w:rsidP="002C01ED">
      <w:pPr>
        <w:widowControl w:val="0"/>
        <w:autoSpaceDE w:val="0"/>
        <w:autoSpaceDN w:val="0"/>
        <w:adjustRightInd w:val="0"/>
        <w:spacing w:after="0" w:line="240" w:lineRule="auto"/>
        <w:jc w:val="center"/>
        <w:rPr>
          <w:rFonts w:eastAsia="Calibri"/>
          <w:b/>
          <w:bCs/>
          <w:lang w:eastAsia="ru-RU"/>
        </w:rPr>
      </w:pPr>
      <w:r>
        <w:rPr>
          <w:rFonts w:eastAsia="Times New Roman"/>
          <w:b/>
          <w:lang w:eastAsia="ru-RU"/>
        </w:rPr>
        <w:t>1 апреля 2021</w:t>
      </w:r>
      <w:r w:rsidR="002C01ED">
        <w:rPr>
          <w:rFonts w:eastAsia="Times New Roman"/>
          <w:b/>
          <w:lang w:eastAsia="ru-RU"/>
        </w:rPr>
        <w:t xml:space="preserve"> г.</w:t>
      </w:r>
      <w:r w:rsidR="002C01ED">
        <w:rPr>
          <w:rFonts w:eastAsia="Calibri"/>
          <w:b/>
          <w:bCs/>
          <w:lang w:eastAsia="ru-RU"/>
        </w:rPr>
        <w:t xml:space="preserve">                                                          № </w:t>
      </w:r>
      <w:r w:rsidR="008E3B05">
        <w:rPr>
          <w:rFonts w:eastAsia="Calibri"/>
          <w:b/>
          <w:bCs/>
          <w:lang w:eastAsia="ru-RU"/>
        </w:rPr>
        <w:t>48</w:t>
      </w:r>
      <w:r w:rsidR="002C01ED">
        <w:rPr>
          <w:rFonts w:eastAsia="Calibri"/>
          <w:b/>
          <w:bCs/>
          <w:lang w:eastAsia="ru-RU"/>
        </w:rPr>
        <w:t xml:space="preserve">   </w:t>
      </w:r>
    </w:p>
    <w:p w:rsidR="00322BE3" w:rsidRPr="00D6690C" w:rsidRDefault="002C01ED" w:rsidP="002C01ED">
      <w:pPr>
        <w:widowControl w:val="0"/>
        <w:autoSpaceDE w:val="0"/>
        <w:autoSpaceDN w:val="0"/>
        <w:adjustRightInd w:val="0"/>
        <w:spacing w:after="0" w:line="240" w:lineRule="auto"/>
        <w:jc w:val="center"/>
        <w:rPr>
          <w:b/>
        </w:rPr>
      </w:pPr>
      <w:r>
        <w:rPr>
          <w:rFonts w:eastAsia="Calibri"/>
          <w:b/>
          <w:bCs/>
          <w:lang w:eastAsia="ru-RU"/>
        </w:rPr>
        <w:t xml:space="preserve">        </w:t>
      </w:r>
    </w:p>
    <w:p w:rsidR="00322BE3" w:rsidRPr="00D6690C" w:rsidRDefault="00322BE3" w:rsidP="00CC6666">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DE62F8">
        <w:rPr>
          <w:rFonts w:eastAsiaTheme="minorEastAsia"/>
          <w:b/>
          <w:bCs/>
        </w:rPr>
        <w:t xml:space="preserve"> </w:t>
      </w:r>
      <w:r w:rsidRPr="00D6690C">
        <w:rPr>
          <w:b/>
          <w:bCs/>
        </w:rPr>
        <w:t xml:space="preserve">в </w:t>
      </w:r>
      <w:r w:rsidR="00CC6666" w:rsidRPr="00CC6666">
        <w:rPr>
          <w:b/>
          <w:bCs/>
        </w:rPr>
        <w:t>сельско</w:t>
      </w:r>
      <w:r w:rsidR="00CC6666">
        <w:rPr>
          <w:b/>
          <w:bCs/>
        </w:rPr>
        <w:t>м</w:t>
      </w:r>
      <w:r w:rsidR="00CC6666" w:rsidRPr="00CC6666">
        <w:rPr>
          <w:b/>
          <w:bCs/>
        </w:rPr>
        <w:t xml:space="preserve"> поселени</w:t>
      </w:r>
      <w:r w:rsidR="00CC6666">
        <w:rPr>
          <w:b/>
          <w:bCs/>
        </w:rPr>
        <w:t>и</w:t>
      </w:r>
      <w:r w:rsidR="00CC6666" w:rsidRPr="00CC6666">
        <w:rPr>
          <w:b/>
          <w:bCs/>
        </w:rPr>
        <w:t xml:space="preserve"> </w:t>
      </w:r>
      <w:proofErr w:type="spellStart"/>
      <w:r w:rsidR="00CF1AFA">
        <w:rPr>
          <w:b/>
          <w:bCs/>
        </w:rPr>
        <w:t>Авдонский</w:t>
      </w:r>
      <w:proofErr w:type="spellEnd"/>
      <w:r w:rsidR="00CC6666" w:rsidRPr="00CC6666">
        <w:rPr>
          <w:b/>
          <w:bCs/>
        </w:rPr>
        <w:t xml:space="preserve"> сельсовет муниципального района Уфимский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2C01ED">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C6666" w:rsidRPr="00CC6666">
        <w:t>сельск</w:t>
      </w:r>
      <w:r w:rsidR="00CC6666">
        <w:t>ого поселения</w:t>
      </w:r>
      <w:r w:rsidR="00CC6666" w:rsidRPr="00CC6666">
        <w:t xml:space="preserve"> </w:t>
      </w:r>
      <w:proofErr w:type="spellStart"/>
      <w:r w:rsidR="00CF1AFA">
        <w:t>Авдонский</w:t>
      </w:r>
      <w:proofErr w:type="spellEnd"/>
      <w:r w:rsidR="00CC6666" w:rsidRPr="00CC6666">
        <w:t xml:space="preserve"> сельсовет муниципального района Уфимский район Республики Башкортостан</w:t>
      </w:r>
      <w:r w:rsidR="002C01ED">
        <w:t xml:space="preserve"> </w:t>
      </w:r>
      <w:r w:rsidRPr="00D6690C">
        <w:t>ПОСТАНОВЛЯЕТ:</w:t>
      </w:r>
      <w:proofErr w:type="gramEnd"/>
    </w:p>
    <w:p w:rsidR="00CC6666" w:rsidRDefault="00322BE3" w:rsidP="002C01ED">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2C01ED">
        <w:rPr>
          <w:rFonts w:eastAsiaTheme="minorEastAsia"/>
          <w:bCs/>
        </w:rPr>
        <w:t xml:space="preserve"> </w:t>
      </w:r>
      <w:r w:rsidRPr="00D6690C">
        <w:rPr>
          <w:bCs/>
        </w:rPr>
        <w:t xml:space="preserve">в </w:t>
      </w:r>
      <w:r w:rsidR="00CC6666" w:rsidRPr="00CC6666">
        <w:t xml:space="preserve">сельском поселении </w:t>
      </w:r>
      <w:proofErr w:type="spellStart"/>
      <w:r w:rsidR="00CF1AFA">
        <w:t>Авдонский</w:t>
      </w:r>
      <w:proofErr w:type="spellEnd"/>
      <w:r w:rsidR="00CC6666" w:rsidRPr="00CC6666">
        <w:t xml:space="preserve"> сельсовет муниципального района Уфимский район Республики Башкортостан </w:t>
      </w:r>
    </w:p>
    <w:p w:rsidR="002C01ED" w:rsidRPr="002C01ED" w:rsidRDefault="00CC6666" w:rsidP="002C01ED">
      <w:pPr>
        <w:widowControl w:val="0"/>
        <w:tabs>
          <w:tab w:val="left" w:pos="567"/>
        </w:tabs>
        <w:spacing w:after="0" w:line="240" w:lineRule="auto"/>
        <w:contextualSpacing/>
        <w:jc w:val="both"/>
        <w:rPr>
          <w:rFonts w:eastAsia="Times New Roman"/>
          <w:color w:val="000000"/>
          <w:lang w:eastAsia="ru-RU"/>
        </w:rPr>
      </w:pPr>
      <w:r>
        <w:tab/>
      </w:r>
      <w:r w:rsidR="002C01ED">
        <w:t>2.</w:t>
      </w:r>
      <w:r w:rsidR="002C01ED" w:rsidRPr="002C01ED">
        <w:rPr>
          <w:rFonts w:eastAsia="Times New Roman"/>
          <w:color w:val="000000"/>
          <w:lang w:eastAsia="ru-RU"/>
        </w:rPr>
        <w:t xml:space="preserve"> Признать утратившим силу </w:t>
      </w:r>
      <w:r w:rsidR="002C01ED">
        <w:rPr>
          <w:rFonts w:eastAsia="Times New Roman"/>
          <w:color w:val="000000"/>
          <w:lang w:eastAsia="ru-RU"/>
        </w:rPr>
        <w:t>постановление главы</w:t>
      </w:r>
      <w:r w:rsidR="002C01ED" w:rsidRPr="002C01ED">
        <w:rPr>
          <w:rFonts w:eastAsia="Times New Roman"/>
          <w:color w:val="000000"/>
          <w:lang w:eastAsia="ru-RU"/>
        </w:rPr>
        <w:t xml:space="preserve"> сельского поселения </w:t>
      </w:r>
      <w:proofErr w:type="spellStart"/>
      <w:r w:rsidR="002C01ED" w:rsidRPr="002C01ED">
        <w:rPr>
          <w:rFonts w:eastAsia="Times New Roman"/>
          <w:color w:val="000000"/>
          <w:lang w:eastAsia="ru-RU"/>
        </w:rPr>
        <w:t>Авдонский</w:t>
      </w:r>
      <w:proofErr w:type="spellEnd"/>
      <w:r w:rsidR="002C01ED" w:rsidRPr="002C01ED">
        <w:rPr>
          <w:rFonts w:eastAsia="Times New Roman"/>
          <w:color w:val="000000"/>
          <w:lang w:eastAsia="ru-RU"/>
        </w:rPr>
        <w:t> сельсовет муниципального района Уфимский район Республики Башкортостан</w:t>
      </w:r>
      <w:r w:rsidR="00FD1030">
        <w:rPr>
          <w:rFonts w:eastAsia="Times New Roman"/>
          <w:color w:val="000000"/>
          <w:lang w:eastAsia="ru-RU"/>
        </w:rPr>
        <w:t xml:space="preserve"> от </w:t>
      </w:r>
      <w:r w:rsidR="002C01ED" w:rsidRPr="002C01ED">
        <w:rPr>
          <w:rFonts w:eastAsia="Times New Roman"/>
          <w:color w:val="000000"/>
          <w:lang w:eastAsia="ru-RU"/>
        </w:rPr>
        <w:t> </w:t>
      </w:r>
      <w:r w:rsidR="002C01ED">
        <w:rPr>
          <w:rFonts w:eastAsia="Times New Roman"/>
          <w:color w:val="000000"/>
          <w:lang w:eastAsia="ru-RU"/>
        </w:rPr>
        <w:t>30 сентября 2020 года №104</w:t>
      </w:r>
      <w:r w:rsidR="002C01ED" w:rsidRPr="002C01ED">
        <w:rPr>
          <w:rFonts w:eastAsia="Times New Roman"/>
          <w:color w:val="000000"/>
          <w:lang w:eastAsia="ru-RU"/>
        </w:rPr>
        <w:t xml:space="preserve"> «</w:t>
      </w:r>
      <w:proofErr w:type="gramStart"/>
      <w:r w:rsidR="002C01ED" w:rsidRPr="002C01ED">
        <w:rPr>
          <w:rFonts w:eastAsia="Times New Roman"/>
          <w:color w:val="000000"/>
          <w:lang w:eastAsia="ru-RU"/>
        </w:rPr>
        <w:t>Об</w:t>
      </w:r>
      <w:proofErr w:type="gramEnd"/>
      <w:r w:rsidR="002C01ED" w:rsidRPr="002C01ED">
        <w:rPr>
          <w:rFonts w:eastAsia="Times New Roman"/>
          <w:color w:val="000000"/>
          <w:lang w:eastAsia="ru-RU"/>
        </w:rPr>
        <w:t xml:space="preserve"> </w:t>
      </w:r>
      <w:proofErr w:type="gramStart"/>
      <w:r w:rsidR="002C01ED" w:rsidRPr="002C01ED">
        <w:rPr>
          <w:rFonts w:eastAsia="Times New Roman"/>
          <w:color w:val="000000"/>
          <w:lang w:eastAsia="ru-RU"/>
        </w:rPr>
        <w:t xml:space="preserve">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002C01ED" w:rsidRPr="002C01ED">
        <w:rPr>
          <w:rFonts w:eastAsia="Times New Roman"/>
          <w:color w:val="000000"/>
          <w:lang w:eastAsia="ru-RU"/>
        </w:rPr>
        <w:t>Авдонский</w:t>
      </w:r>
      <w:proofErr w:type="spellEnd"/>
      <w:r w:rsidR="002C01ED" w:rsidRPr="002C01ED">
        <w:rPr>
          <w:rFonts w:eastAsia="Times New Roman"/>
          <w:color w:val="000000"/>
          <w:lang w:eastAsia="ru-RU"/>
        </w:rPr>
        <w:t xml:space="preserve"> сельсовет муниципального района Уфимский район</w:t>
      </w:r>
      <w:r w:rsidR="002C01ED">
        <w:rPr>
          <w:rFonts w:eastAsia="Times New Roman"/>
          <w:color w:val="000000"/>
          <w:lang w:eastAsia="ru-RU"/>
        </w:rPr>
        <w:t xml:space="preserve"> </w:t>
      </w:r>
      <w:r w:rsidR="002C01ED" w:rsidRPr="002C01ED">
        <w:rPr>
          <w:rFonts w:eastAsia="Times New Roman"/>
          <w:color w:val="000000"/>
          <w:lang w:eastAsia="ru-RU"/>
        </w:rPr>
        <w:t>Республики Башкортостан».</w:t>
      </w:r>
      <w:proofErr w:type="gramEnd"/>
    </w:p>
    <w:p w:rsidR="002C01ED" w:rsidRPr="0093501A" w:rsidRDefault="002C01ED" w:rsidP="002C01ED">
      <w:pPr>
        <w:autoSpaceDE w:val="0"/>
        <w:autoSpaceDN w:val="0"/>
        <w:adjustRightInd w:val="0"/>
        <w:spacing w:after="0" w:line="240" w:lineRule="auto"/>
        <w:ind w:firstLine="709"/>
        <w:jc w:val="both"/>
      </w:pPr>
      <w:r w:rsidRPr="0093501A">
        <w:t xml:space="preserve">3. Настоящее постановление обнародовать на информационном стенде в здании администрации сельского поселения </w:t>
      </w:r>
      <w:proofErr w:type="spellStart"/>
      <w:r w:rsidRPr="0093501A">
        <w:t>Авдонский</w:t>
      </w:r>
      <w:proofErr w:type="spellEnd"/>
      <w:r w:rsidRPr="0093501A">
        <w:t xml:space="preserve"> сельсовет муниципального района Уфимский район Республики Башкортостан и опубликовать на официальном сайте  </w:t>
      </w:r>
      <w:hyperlink r:id="rId10" w:history="1">
        <w:r w:rsidRPr="0093501A">
          <w:rPr>
            <w:rStyle w:val="a4"/>
          </w:rPr>
          <w:t>www.</w:t>
        </w:r>
        <w:r w:rsidRPr="0093501A">
          <w:rPr>
            <w:rStyle w:val="a4"/>
            <w:lang w:val="en-US"/>
          </w:rPr>
          <w:t>avdon</w:t>
        </w:r>
        <w:r w:rsidRPr="0093501A">
          <w:rPr>
            <w:rStyle w:val="a4"/>
          </w:rPr>
          <w:t>-sp.ru</w:t>
        </w:r>
      </w:hyperlink>
      <w:r w:rsidRPr="0093501A">
        <w:t xml:space="preserve"> </w:t>
      </w:r>
    </w:p>
    <w:p w:rsidR="002C01ED" w:rsidRPr="0093501A" w:rsidRDefault="002C01ED" w:rsidP="002C01ED">
      <w:pPr>
        <w:spacing w:after="0" w:line="240" w:lineRule="auto"/>
        <w:ind w:firstLine="567"/>
        <w:jc w:val="both"/>
        <w:rPr>
          <w:rFonts w:eastAsia="Calibri"/>
        </w:rPr>
      </w:pPr>
      <w:r w:rsidRPr="0093501A">
        <w:rPr>
          <w:rFonts w:eastAsia="Calibri"/>
        </w:rPr>
        <w:t xml:space="preserve">  </w:t>
      </w:r>
      <w:r>
        <w:rPr>
          <w:rFonts w:eastAsia="Calibri"/>
        </w:rPr>
        <w:t>4</w:t>
      </w:r>
      <w:r w:rsidRPr="0093501A">
        <w:rPr>
          <w:rFonts w:eastAsia="Calibri"/>
        </w:rPr>
        <w:t xml:space="preserve">. </w:t>
      </w:r>
      <w:proofErr w:type="gramStart"/>
      <w:r w:rsidRPr="0093501A">
        <w:rPr>
          <w:rFonts w:eastAsia="Calibri"/>
        </w:rPr>
        <w:t>Контроль за</w:t>
      </w:r>
      <w:proofErr w:type="gramEnd"/>
      <w:r w:rsidRPr="0093501A">
        <w:rPr>
          <w:rFonts w:eastAsia="Calibri"/>
        </w:rPr>
        <w:t xml:space="preserve"> исполнением настоящего постановления оставляю за собой.</w:t>
      </w:r>
    </w:p>
    <w:p w:rsidR="002C01ED" w:rsidRDefault="002C01ED" w:rsidP="002416F5">
      <w:pPr>
        <w:pStyle w:val="a3"/>
        <w:autoSpaceDE w:val="0"/>
        <w:autoSpaceDN w:val="0"/>
        <w:adjustRightInd w:val="0"/>
        <w:spacing w:after="0" w:line="240" w:lineRule="auto"/>
        <w:ind w:left="0" w:firstLine="709"/>
        <w:jc w:val="both"/>
        <w:rPr>
          <w:rFonts w:eastAsia="Times New Roman"/>
          <w:lang w:eastAsia="ru-RU"/>
        </w:rPr>
      </w:pPr>
    </w:p>
    <w:p w:rsidR="002C01ED" w:rsidRDefault="002C01ED" w:rsidP="002416F5">
      <w:pPr>
        <w:pStyle w:val="a3"/>
        <w:autoSpaceDE w:val="0"/>
        <w:autoSpaceDN w:val="0"/>
        <w:adjustRightInd w:val="0"/>
        <w:spacing w:after="0" w:line="240" w:lineRule="auto"/>
        <w:ind w:left="0" w:firstLine="709"/>
        <w:jc w:val="both"/>
        <w:rPr>
          <w:rFonts w:eastAsia="Times New Roman"/>
          <w:lang w:eastAsia="ru-RU"/>
        </w:rPr>
      </w:pPr>
    </w:p>
    <w:p w:rsidR="002C01ED" w:rsidRPr="0093501A" w:rsidRDefault="002C01ED" w:rsidP="002C01ED">
      <w:pPr>
        <w:spacing w:after="0" w:line="240" w:lineRule="auto"/>
        <w:ind w:firstLine="567"/>
        <w:jc w:val="both"/>
        <w:rPr>
          <w:rFonts w:eastAsia="Calibri"/>
        </w:rPr>
      </w:pPr>
      <w:r w:rsidRPr="0093501A">
        <w:rPr>
          <w:rFonts w:eastAsia="Calibri"/>
        </w:rPr>
        <w:t xml:space="preserve">Глава сельского поселения                                           Ю. Н. </w:t>
      </w:r>
      <w:proofErr w:type="gramStart"/>
      <w:r w:rsidRPr="0093501A">
        <w:rPr>
          <w:rFonts w:eastAsia="Calibri"/>
        </w:rPr>
        <w:t>Голубев</w:t>
      </w:r>
      <w:proofErr w:type="gramEnd"/>
    </w:p>
    <w:p w:rsidR="00322BE3" w:rsidRPr="00D6690C" w:rsidRDefault="00322BE3" w:rsidP="002416F5">
      <w:pPr>
        <w:spacing w:after="0" w:line="240" w:lineRule="auto"/>
        <w:ind w:firstLine="567"/>
        <w:jc w:val="both"/>
      </w:pPr>
    </w:p>
    <w:p w:rsidR="002C01ED" w:rsidRDefault="002C01ED"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постановлением Администрации</w:t>
      </w:r>
    </w:p>
    <w:p w:rsidR="002C01ED" w:rsidRDefault="00CC6666" w:rsidP="002416F5">
      <w:pPr>
        <w:widowControl w:val="0"/>
        <w:autoSpaceDE w:val="0"/>
        <w:autoSpaceDN w:val="0"/>
        <w:adjustRightInd w:val="0"/>
        <w:spacing w:after="0" w:line="240" w:lineRule="auto"/>
        <w:ind w:firstLine="851"/>
        <w:jc w:val="right"/>
        <w:rPr>
          <w:b/>
        </w:rPr>
      </w:pPr>
      <w:r w:rsidRPr="00CC6666">
        <w:rPr>
          <w:b/>
        </w:rPr>
        <w:t xml:space="preserve">сельского поселения </w:t>
      </w:r>
      <w:proofErr w:type="spellStart"/>
      <w:r w:rsidR="00CF1AFA">
        <w:rPr>
          <w:b/>
        </w:rPr>
        <w:t>Авдонский</w:t>
      </w:r>
      <w:proofErr w:type="spellEnd"/>
      <w:r w:rsidRPr="00CC6666">
        <w:rPr>
          <w:b/>
        </w:rPr>
        <w:t xml:space="preserve"> сельсовет</w:t>
      </w:r>
    </w:p>
    <w:p w:rsidR="002C01ED" w:rsidRDefault="00CC6666" w:rsidP="002416F5">
      <w:pPr>
        <w:widowControl w:val="0"/>
        <w:autoSpaceDE w:val="0"/>
        <w:autoSpaceDN w:val="0"/>
        <w:adjustRightInd w:val="0"/>
        <w:spacing w:after="0" w:line="240" w:lineRule="auto"/>
        <w:ind w:firstLine="851"/>
        <w:jc w:val="right"/>
        <w:rPr>
          <w:b/>
        </w:rPr>
      </w:pPr>
      <w:r w:rsidRPr="00CC6666">
        <w:rPr>
          <w:b/>
        </w:rPr>
        <w:t xml:space="preserve"> муниципального района Уфимский район</w:t>
      </w:r>
    </w:p>
    <w:p w:rsidR="00CC6666" w:rsidRDefault="00CC6666" w:rsidP="002416F5">
      <w:pPr>
        <w:widowControl w:val="0"/>
        <w:autoSpaceDE w:val="0"/>
        <w:autoSpaceDN w:val="0"/>
        <w:adjustRightInd w:val="0"/>
        <w:spacing w:after="0" w:line="240" w:lineRule="auto"/>
        <w:ind w:firstLine="851"/>
        <w:jc w:val="right"/>
        <w:rPr>
          <w:b/>
        </w:rPr>
      </w:pPr>
      <w:r w:rsidRPr="00CC6666">
        <w:rPr>
          <w:b/>
        </w:rPr>
        <w:t xml:space="preserve"> Республики Башкортостан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 xml:space="preserve">от </w:t>
      </w:r>
      <w:r w:rsidR="00981A5E">
        <w:rPr>
          <w:b/>
        </w:rPr>
        <w:t>01 апреля 2021</w:t>
      </w:r>
      <w:r w:rsidRPr="00D6690C">
        <w:rPr>
          <w:b/>
        </w:rPr>
        <w:t xml:space="preserve"> года №</w:t>
      </w:r>
      <w:r w:rsidR="00E45105">
        <w:rPr>
          <w:b/>
        </w:rPr>
        <w:t>48</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CC6666">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CC6666" w:rsidRPr="00CC6666">
        <w:rPr>
          <w:b/>
          <w:bCs/>
        </w:rPr>
        <w:t>сельско</w:t>
      </w:r>
      <w:r w:rsidR="00CC6666">
        <w:rPr>
          <w:b/>
          <w:bCs/>
        </w:rPr>
        <w:t>м</w:t>
      </w:r>
      <w:r w:rsidR="00CC6666" w:rsidRPr="00CC6666">
        <w:rPr>
          <w:b/>
          <w:bCs/>
        </w:rPr>
        <w:t xml:space="preserve"> поселени</w:t>
      </w:r>
      <w:r w:rsidR="00CC6666">
        <w:rPr>
          <w:b/>
          <w:bCs/>
        </w:rPr>
        <w:t>и</w:t>
      </w:r>
      <w:r w:rsidR="00CC6666" w:rsidRPr="00CC6666">
        <w:rPr>
          <w:b/>
          <w:bCs/>
        </w:rPr>
        <w:t xml:space="preserve"> </w:t>
      </w:r>
      <w:proofErr w:type="spellStart"/>
      <w:r w:rsidR="00CF1AFA">
        <w:rPr>
          <w:b/>
          <w:bCs/>
        </w:rPr>
        <w:t>Авдонский</w:t>
      </w:r>
      <w:proofErr w:type="spellEnd"/>
      <w:r w:rsidR="00CC6666" w:rsidRPr="00CC6666">
        <w:rPr>
          <w:b/>
          <w:bCs/>
        </w:rPr>
        <w:t xml:space="preserve"> сельсовет муниципального района Уфимский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CC6666" w:rsidRPr="00CC6666">
        <w:t>сельско</w:t>
      </w:r>
      <w:r w:rsidR="00CC6666">
        <w:t>м</w:t>
      </w:r>
      <w:r w:rsidR="00CC6666" w:rsidRPr="00CC6666">
        <w:t xml:space="preserve"> поселени</w:t>
      </w:r>
      <w:r w:rsidR="00CC6666">
        <w:t>и</w:t>
      </w:r>
      <w:r w:rsidR="00CC6666" w:rsidRPr="00CC6666">
        <w:t xml:space="preserve"> </w:t>
      </w:r>
      <w:proofErr w:type="spellStart"/>
      <w:r w:rsidR="00CF1AFA">
        <w:t>Авдонский</w:t>
      </w:r>
      <w:proofErr w:type="spellEnd"/>
      <w:r w:rsidR="00CC6666" w:rsidRPr="00CC6666">
        <w:t xml:space="preserve"> сельсовет муниципального</w:t>
      </w:r>
      <w:proofErr w:type="gramEnd"/>
      <w:r w:rsidR="00CC6666" w:rsidRPr="00CC6666">
        <w:t xml:space="preserve"> района Уфимский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CC6666" w:rsidRPr="00CC6666">
        <w:t xml:space="preserve">сельского поселения </w:t>
      </w:r>
      <w:proofErr w:type="spellStart"/>
      <w:r w:rsidR="00CF1AFA">
        <w:t>Авдонский</w:t>
      </w:r>
      <w:proofErr w:type="spellEnd"/>
      <w:r w:rsidR="00CC6666" w:rsidRPr="00CC6666">
        <w:t xml:space="preserve"> сельсовет муниципального района Уфимский район Республики Башкортостан</w:t>
      </w:r>
      <w:r w:rsidRPr="00D6690C">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2D1CB7" w:rsidRDefault="00854706" w:rsidP="00854706">
      <w:pPr>
        <w:autoSpaceDE w:val="0"/>
        <w:autoSpaceDN w:val="0"/>
        <w:adjustRightInd w:val="0"/>
        <w:spacing w:after="0" w:line="240" w:lineRule="auto"/>
        <w:jc w:val="both"/>
      </w:pPr>
      <w:r w:rsidRPr="00D6690C">
        <w:t>на официальн</w:t>
      </w:r>
      <w:r w:rsidR="00CC6666">
        <w:t>ом</w:t>
      </w:r>
      <w:r w:rsidRPr="00D6690C">
        <w:t xml:space="preserve"> сайт</w:t>
      </w:r>
      <w:r w:rsidR="00CC6666">
        <w:t>е</w:t>
      </w:r>
      <w:r w:rsidRPr="00D6690C">
        <w:t xml:space="preserve"> Администрации (Уполномоченного органа)</w:t>
      </w:r>
      <w:r w:rsidR="00CC6666">
        <w:t xml:space="preserve"> </w:t>
      </w:r>
      <w:r w:rsidR="00CF1AFA" w:rsidRPr="00CF1AFA">
        <w:t>https://avdon-sp.ru/</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lastRenderedPageBreak/>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proofErr w:type="gramStart"/>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 (Уполномоченного органа)</w:t>
      </w:r>
      <w:r w:rsidRPr="00D6690C">
        <w:rPr>
          <w:bCs/>
        </w:rPr>
        <w:t xml:space="preserve"> в информационно-телекоммуникационной сети Интернет </w:t>
      </w:r>
      <w:r w:rsidR="00CF1AFA" w:rsidRPr="00CF1AFA">
        <w:rPr>
          <w:bCs/>
          <w:lang w:val="en-US"/>
        </w:rPr>
        <w:t>https</w:t>
      </w:r>
      <w:r w:rsidR="00CF1AFA" w:rsidRPr="00CF1AFA">
        <w:rPr>
          <w:bCs/>
        </w:rPr>
        <w:t>://</w:t>
      </w:r>
      <w:proofErr w:type="spellStart"/>
      <w:r w:rsidR="00CF1AFA" w:rsidRPr="00CF1AFA">
        <w:rPr>
          <w:bCs/>
          <w:lang w:val="en-US"/>
        </w:rPr>
        <w:t>avdon</w:t>
      </w:r>
      <w:proofErr w:type="spellEnd"/>
      <w:r w:rsidR="00CF1AFA" w:rsidRPr="00CF1AFA">
        <w:rPr>
          <w:bCs/>
        </w:rPr>
        <w:t>-</w:t>
      </w:r>
      <w:proofErr w:type="spellStart"/>
      <w:r w:rsidR="00CF1AFA" w:rsidRPr="00CF1AFA">
        <w:rPr>
          <w:bCs/>
          <w:lang w:val="en-US"/>
        </w:rPr>
        <w:t>sp</w:t>
      </w:r>
      <w:proofErr w:type="spellEnd"/>
      <w:r w:rsidR="00CF1AFA" w:rsidRPr="00CF1AFA">
        <w:rPr>
          <w:bCs/>
        </w:rPr>
        <w:t>.</w:t>
      </w:r>
      <w:proofErr w:type="spellStart"/>
      <w:r w:rsidR="00CF1AFA" w:rsidRPr="00CF1AFA">
        <w:rPr>
          <w:bCs/>
          <w:lang w:val="en-US"/>
        </w:rPr>
        <w:t>ru</w:t>
      </w:r>
      <w:proofErr w:type="spellEnd"/>
      <w:r w:rsidR="00CF1AFA" w:rsidRPr="00CF1AFA">
        <w:rPr>
          <w:bCs/>
        </w:rPr>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lastRenderedPageBreak/>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(Уполномоченным органом)</w:t>
      </w:r>
      <w:r w:rsidR="00CC6666">
        <w:rPr>
          <w:rFonts w:eastAsia="Calibri"/>
        </w:rPr>
        <w:t xml:space="preserve"> сельского поселения </w:t>
      </w:r>
      <w:proofErr w:type="spellStart"/>
      <w:r w:rsidR="00CF1AFA">
        <w:rPr>
          <w:rFonts w:eastAsia="Calibri"/>
        </w:rPr>
        <w:t>Авдонский</w:t>
      </w:r>
      <w:proofErr w:type="spellEnd"/>
      <w:r w:rsidR="00CC6666">
        <w:rPr>
          <w:rFonts w:eastAsia="Calibri"/>
        </w:rPr>
        <w:t xml:space="preserve"> сельсовет муниципального района Уфимский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602ECF">
        <w:t xml:space="preserve">вопросам публичных слушаний, </w:t>
      </w:r>
      <w:r w:rsidR="00485B85" w:rsidRPr="007F7AE2">
        <w:t>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602ECF">
        <w:rPr>
          <w:rFonts w:eastAsia="Calibri"/>
        </w:rPr>
        <w:t xml:space="preserve">сельского поселения </w:t>
      </w:r>
      <w:proofErr w:type="spellStart"/>
      <w:r w:rsidR="00CF1AFA">
        <w:rPr>
          <w:rFonts w:eastAsia="Calibri"/>
        </w:rPr>
        <w:t>Авдонский</w:t>
      </w:r>
      <w:proofErr w:type="spellEnd"/>
      <w:r w:rsidR="00602ECF">
        <w:rPr>
          <w:rFonts w:eastAsia="Calibri"/>
        </w:rPr>
        <w:t xml:space="preserve"> сельсовет муниципального района Уфимский район РБ</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004C7302" w:rsidRPr="004C7302">
        <w:t>решения – 14 дней со дня проведения общественных обсуждений или публичных слушаний.</w:t>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w:t>
      </w:r>
      <w:r w:rsidR="004C7302">
        <w:t>семи</w:t>
      </w:r>
      <w:r w:rsidRPr="00D6690C">
        <w:t xml:space="preserve">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w:t>
      </w:r>
      <w:r w:rsidR="006018E0" w:rsidRPr="00D6690C">
        <w:rPr>
          <w:bCs/>
        </w:rPr>
        <w:lastRenderedPageBreak/>
        <w:t>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lastRenderedPageBreak/>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4C7302" w:rsidRDefault="002B2735" w:rsidP="004C7302">
      <w:pPr>
        <w:autoSpaceDE w:val="0"/>
        <w:autoSpaceDN w:val="0"/>
        <w:adjustRightInd w:val="0"/>
        <w:spacing w:after="0" w:line="240" w:lineRule="auto"/>
        <w:ind w:firstLine="709"/>
        <w:jc w:val="both"/>
      </w:pPr>
      <w:r w:rsidRPr="00D6690C">
        <w:t>2.8.</w:t>
      </w:r>
      <w:r w:rsidR="00A15312" w:rsidRPr="00D6690C">
        <w:t>5</w:t>
      </w:r>
      <w:r w:rsidRPr="00D6690C">
        <w:t xml:space="preserve">. </w:t>
      </w:r>
      <w:proofErr w:type="gramStart"/>
      <w:r w:rsidR="004C7302">
        <w:t>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w:t>
      </w:r>
      <w:proofErr w:type="gramEnd"/>
      <w:r w:rsidR="004C7302">
        <w:t xml:space="preserve"> разрешения на условно разрешенный вид использования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2B2735" w:rsidRPr="00D6690C" w:rsidRDefault="004C7302" w:rsidP="004C7302">
      <w:pPr>
        <w:autoSpaceDE w:val="0"/>
        <w:autoSpaceDN w:val="0"/>
        <w:adjustRightInd w:val="0"/>
        <w:spacing w:after="0" w:line="240" w:lineRule="auto"/>
        <w:ind w:firstLine="709"/>
        <w:jc w:val="both"/>
      </w:pPr>
      <w:r>
        <w:t xml:space="preserve">2.8.6. </w:t>
      </w:r>
      <w:proofErr w:type="gramStart"/>
      <w:r>
        <w:t>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и</w:t>
      </w:r>
      <w:proofErr w:type="gramEnd"/>
      <w:r>
        <w:t xml:space="preserve">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002E4E49" w:rsidRPr="00D6690C">
        <w:lastRenderedPageBreak/>
        <w:t>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w:t>
      </w:r>
      <w:r w:rsidRPr="00D6690C">
        <w:rPr>
          <w:rFonts w:eastAsia="Calibri"/>
        </w:rPr>
        <w:lastRenderedPageBreak/>
        <w:t>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 xml:space="preserve">на соответствующую территорию не распространяется действие </w:t>
      </w:r>
      <w:r w:rsidRPr="00D6690C">
        <w:lastRenderedPageBreak/>
        <w:t>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 xml:space="preserve">2.8.1, 2.8.4 </w:t>
      </w:r>
      <w:r w:rsidR="004C7302">
        <w:t xml:space="preserve">- </w:t>
      </w:r>
      <w:r>
        <w:t>2.8.</w:t>
      </w:r>
      <w:r w:rsidR="004C7302">
        <w:t xml:space="preserve">6 </w:t>
      </w:r>
      <w:r w:rsidRPr="002C2A57">
        <w:t>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lastRenderedPageBreak/>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lastRenderedPageBreak/>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D6690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lastRenderedPageBreak/>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D6690C">
        <w:lastRenderedPageBreak/>
        <w:t xml:space="preserve">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proofErr w:type="gramStart"/>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roofErr w:type="gramEnd"/>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w:t>
      </w:r>
      <w:r w:rsidRPr="00D6690C">
        <w:lastRenderedPageBreak/>
        <w:t>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lastRenderedPageBreak/>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D6690C">
        <w:lastRenderedPageBreak/>
        <w:t>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4"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D6690C">
        <w:lastRenderedPageBreak/>
        <w:t>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lastRenderedPageBreak/>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4C7302" w:rsidRDefault="00903D5F" w:rsidP="004C7302">
      <w:pPr>
        <w:autoSpaceDE w:val="0"/>
        <w:autoSpaceDN w:val="0"/>
        <w:adjustRightInd w:val="0"/>
        <w:spacing w:after="0" w:line="240" w:lineRule="auto"/>
        <w:ind w:firstLine="709"/>
        <w:jc w:val="both"/>
      </w:pPr>
      <w:r w:rsidRPr="00D6690C">
        <w:t xml:space="preserve">5.6.1. официального сайта Администрации (Уполномоченного органа) </w:t>
      </w:r>
      <w:r w:rsidR="00CF1AFA" w:rsidRPr="00CF1AFA">
        <w:t>https://avdon-sp.ru/</w:t>
      </w:r>
    </w:p>
    <w:p w:rsidR="00903D5F" w:rsidRPr="00D6690C" w:rsidRDefault="00903D5F" w:rsidP="004C7302">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9"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w:t>
      </w:r>
      <w:r w:rsidRPr="00D6690C">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1"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lastRenderedPageBreak/>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w:t>
      </w:r>
      <w:r w:rsidRPr="00D6690C">
        <w:lastRenderedPageBreak/>
        <w:t>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D6690C">
        <w:lastRenderedPageBreak/>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6"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6690C">
        <w:lastRenderedPageBreak/>
        <w:t>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w:t>
      </w:r>
      <w:r w:rsidRPr="00D6690C">
        <w:rPr>
          <w:bCs/>
        </w:rPr>
        <w:lastRenderedPageBreak/>
        <w:t xml:space="preserve">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rsidR="00BB7434" w:rsidRDefault="00BB7434"/>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Default="00301996"/>
    <w:p w:rsidR="00301996" w:rsidRPr="00D6690C" w:rsidRDefault="00301996"/>
    <w:p w:rsidR="008017B9" w:rsidRPr="00D6690C" w:rsidRDefault="008017B9" w:rsidP="002416F5">
      <w:pPr>
        <w:spacing w:after="0" w:line="240" w:lineRule="auto"/>
        <w:ind w:firstLine="5103"/>
        <w:jc w:val="right"/>
      </w:pPr>
    </w:p>
    <w:p w:rsidR="008017B9" w:rsidRPr="00CD3EB2" w:rsidRDefault="008017B9" w:rsidP="008017B9">
      <w:pPr>
        <w:spacing w:after="0" w:line="240" w:lineRule="auto"/>
        <w:rPr>
          <w:sz w:val="24"/>
          <w:szCs w:val="24"/>
        </w:rPr>
      </w:pPr>
      <w:r w:rsidRPr="00D6690C">
        <w:rPr>
          <w:sz w:val="24"/>
          <w:szCs w:val="24"/>
        </w:rPr>
        <w:lastRenderedPageBreak/>
        <w:t xml:space="preserve">                                                                                   </w:t>
      </w:r>
      <w:r w:rsidRPr="00CD3EB2">
        <w:rPr>
          <w:sz w:val="24"/>
          <w:szCs w:val="24"/>
        </w:rPr>
        <w:t>Приложение №1</w:t>
      </w:r>
    </w:p>
    <w:p w:rsidR="008017B9" w:rsidRPr="00CD3EB2" w:rsidRDefault="008017B9" w:rsidP="008017B9">
      <w:pPr>
        <w:widowControl w:val="0"/>
        <w:tabs>
          <w:tab w:val="left" w:pos="567"/>
        </w:tabs>
        <w:spacing w:after="0" w:line="240" w:lineRule="auto"/>
        <w:ind w:firstLine="567"/>
        <w:contextualSpacing/>
        <w:rPr>
          <w:sz w:val="24"/>
          <w:szCs w:val="24"/>
        </w:rPr>
      </w:pPr>
      <w:r w:rsidRPr="00CD3EB2">
        <w:rPr>
          <w:sz w:val="24"/>
          <w:szCs w:val="24"/>
        </w:rPr>
        <w:tab/>
      </w:r>
      <w:r w:rsidRPr="00CD3EB2">
        <w:rPr>
          <w:sz w:val="24"/>
          <w:szCs w:val="24"/>
        </w:rPr>
        <w:tab/>
      </w:r>
      <w:r w:rsidRPr="00CD3EB2">
        <w:rPr>
          <w:sz w:val="24"/>
          <w:szCs w:val="24"/>
        </w:rPr>
        <w:tab/>
      </w:r>
      <w:r w:rsidRPr="00CD3EB2">
        <w:rPr>
          <w:sz w:val="24"/>
          <w:szCs w:val="24"/>
        </w:rPr>
        <w:tab/>
      </w:r>
      <w:r w:rsidRPr="00CD3EB2">
        <w:rPr>
          <w:sz w:val="24"/>
          <w:szCs w:val="24"/>
        </w:rPr>
        <w:tab/>
      </w:r>
      <w:r w:rsidRPr="00CD3EB2">
        <w:rPr>
          <w:sz w:val="24"/>
          <w:szCs w:val="24"/>
        </w:rPr>
        <w:tab/>
      </w:r>
      <w:r w:rsidRPr="00CD3EB2">
        <w:rPr>
          <w:sz w:val="24"/>
          <w:szCs w:val="24"/>
        </w:rPr>
        <w:tab/>
        <w:t>к Административному регламенту</w:t>
      </w:r>
    </w:p>
    <w:p w:rsidR="008017B9" w:rsidRPr="00CD3EB2" w:rsidRDefault="008017B9" w:rsidP="008017B9">
      <w:pPr>
        <w:widowControl w:val="0"/>
        <w:autoSpaceDE w:val="0"/>
        <w:autoSpaceDN w:val="0"/>
        <w:adjustRightInd w:val="0"/>
        <w:spacing w:after="0" w:line="240" w:lineRule="auto"/>
        <w:ind w:left="4813"/>
        <w:rPr>
          <w:sz w:val="24"/>
          <w:szCs w:val="24"/>
        </w:rPr>
      </w:pPr>
      <w:r w:rsidRPr="00CD3EB2">
        <w:rPr>
          <w:sz w:val="24"/>
          <w:szCs w:val="24"/>
        </w:rPr>
        <w:t xml:space="preserve">  «</w:t>
      </w:r>
      <w:r w:rsidR="008666CD" w:rsidRPr="00CD3EB2">
        <w:rPr>
          <w:bCs/>
          <w:sz w:val="24"/>
          <w:szCs w:val="24"/>
        </w:rPr>
        <w:t>Предоставление</w:t>
      </w:r>
      <w:r w:rsidRPr="00CD3EB2">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CD3EB2">
        <w:rPr>
          <w:sz w:val="24"/>
          <w:szCs w:val="24"/>
        </w:rPr>
        <w:t>»</w:t>
      </w:r>
    </w:p>
    <w:p w:rsidR="008017B9" w:rsidRPr="00CD3EB2" w:rsidRDefault="008017B9" w:rsidP="00CD3EB2">
      <w:pPr>
        <w:widowControl w:val="0"/>
        <w:autoSpaceDE w:val="0"/>
        <w:autoSpaceDN w:val="0"/>
        <w:adjustRightInd w:val="0"/>
        <w:spacing w:after="0" w:line="240" w:lineRule="auto"/>
        <w:ind w:left="4946"/>
        <w:rPr>
          <w:bCs/>
          <w:sz w:val="24"/>
          <w:szCs w:val="24"/>
        </w:rPr>
      </w:pPr>
      <w:r w:rsidRPr="00CD3EB2">
        <w:rPr>
          <w:bCs/>
          <w:sz w:val="24"/>
          <w:szCs w:val="24"/>
        </w:rPr>
        <w:t xml:space="preserve">в </w:t>
      </w:r>
      <w:r w:rsidR="004C7302" w:rsidRPr="00CD3EB2">
        <w:rPr>
          <w:bCs/>
          <w:sz w:val="24"/>
          <w:szCs w:val="24"/>
        </w:rPr>
        <w:t xml:space="preserve">сельском поселении </w:t>
      </w:r>
      <w:proofErr w:type="spellStart"/>
      <w:r w:rsidR="00CF1AFA">
        <w:rPr>
          <w:bCs/>
          <w:sz w:val="24"/>
          <w:szCs w:val="24"/>
        </w:rPr>
        <w:t>Авдонский</w:t>
      </w:r>
      <w:proofErr w:type="spellEnd"/>
      <w:r w:rsidR="004C7302" w:rsidRPr="00CD3EB2">
        <w:rPr>
          <w:bCs/>
          <w:sz w:val="24"/>
          <w:szCs w:val="24"/>
        </w:rPr>
        <w:t xml:space="preserve"> сельсовет МР Уфимский район РБ</w:t>
      </w:r>
    </w:p>
    <w:p w:rsidR="008017B9" w:rsidRPr="00D6690C" w:rsidRDefault="00CD3EB2" w:rsidP="008017B9">
      <w:pPr>
        <w:widowControl w:val="0"/>
        <w:tabs>
          <w:tab w:val="left" w:pos="567"/>
        </w:tabs>
        <w:spacing w:after="0" w:line="240" w:lineRule="auto"/>
        <w:ind w:firstLine="567"/>
        <w:contextualSpacing/>
        <w:jc w:val="right"/>
      </w:pPr>
      <w:r>
        <w:tab/>
      </w:r>
      <w:r>
        <w:tab/>
      </w: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301996" w:rsidRPr="00301996" w:rsidRDefault="00301996" w:rsidP="00301996">
      <w:pPr>
        <w:widowControl w:val="0"/>
        <w:tabs>
          <w:tab w:val="left" w:pos="567"/>
          <w:tab w:val="right" w:pos="9750"/>
        </w:tabs>
        <w:spacing w:after="0" w:line="240" w:lineRule="auto"/>
        <w:ind w:firstLine="567"/>
        <w:contextualSpacing/>
        <w:rPr>
          <w:sz w:val="18"/>
          <w:szCs w:val="18"/>
        </w:rPr>
      </w:pPr>
      <w:r w:rsidRPr="00301996">
        <w:rPr>
          <w:sz w:val="18"/>
          <w:szCs w:val="18"/>
        </w:rPr>
        <w:t xml:space="preserve">*Справочно: Заявление о предоставлении разрешения на условно разрешенный вид использования должно содержать: </w:t>
      </w:r>
    </w:p>
    <w:p w:rsidR="00301996" w:rsidRPr="00301996" w:rsidRDefault="00301996" w:rsidP="00301996">
      <w:pPr>
        <w:widowControl w:val="0"/>
        <w:tabs>
          <w:tab w:val="left" w:pos="567"/>
          <w:tab w:val="right" w:pos="9750"/>
        </w:tabs>
        <w:spacing w:after="0" w:line="240" w:lineRule="auto"/>
        <w:ind w:firstLine="567"/>
        <w:contextualSpacing/>
        <w:rPr>
          <w:sz w:val="18"/>
          <w:szCs w:val="18"/>
        </w:rPr>
      </w:pPr>
      <w:r w:rsidRPr="00301996">
        <w:rPr>
          <w:sz w:val="18"/>
          <w:szCs w:val="18"/>
        </w:rPr>
        <w:t>1) кадастровый номер земельного участка и (или) объекта капитального строительства, его адрес;</w:t>
      </w:r>
    </w:p>
    <w:p w:rsidR="00301996" w:rsidRPr="00301996" w:rsidRDefault="00301996" w:rsidP="00301996">
      <w:pPr>
        <w:widowControl w:val="0"/>
        <w:tabs>
          <w:tab w:val="left" w:pos="567"/>
          <w:tab w:val="right" w:pos="9750"/>
        </w:tabs>
        <w:spacing w:after="0" w:line="240" w:lineRule="auto"/>
        <w:ind w:firstLine="567"/>
        <w:contextualSpacing/>
        <w:rPr>
          <w:sz w:val="18"/>
          <w:szCs w:val="18"/>
        </w:rPr>
      </w:pPr>
      <w:r w:rsidRPr="00301996">
        <w:rPr>
          <w:sz w:val="18"/>
          <w:szCs w:val="18"/>
        </w:rPr>
        <w:t>2) сведения о правах заявителя на земельный участок и (или) объект капитального строительства;</w:t>
      </w:r>
    </w:p>
    <w:p w:rsidR="00301996" w:rsidRPr="00301996" w:rsidRDefault="00301996" w:rsidP="00301996">
      <w:pPr>
        <w:widowControl w:val="0"/>
        <w:tabs>
          <w:tab w:val="left" w:pos="567"/>
          <w:tab w:val="right" w:pos="9750"/>
        </w:tabs>
        <w:spacing w:after="0" w:line="240" w:lineRule="auto"/>
        <w:ind w:firstLine="567"/>
        <w:contextualSpacing/>
        <w:rPr>
          <w:sz w:val="18"/>
          <w:szCs w:val="18"/>
        </w:rPr>
      </w:pPr>
      <w:r w:rsidRPr="00301996">
        <w:rPr>
          <w:sz w:val="18"/>
          <w:szCs w:val="18"/>
        </w:rPr>
        <w:t xml:space="preserve">3) указание на испрашиваемый условно разрешенный вид использования земельного участка и (или) объекта капитального строительства. </w:t>
      </w:r>
      <w:proofErr w:type="gramStart"/>
      <w:r w:rsidRPr="00301996">
        <w:rPr>
          <w:sz w:val="18"/>
          <w:szCs w:val="18"/>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w:t>
      </w:r>
      <w:proofErr w:type="gramEnd"/>
      <w:r w:rsidRPr="00301996">
        <w:rPr>
          <w:sz w:val="18"/>
          <w:szCs w:val="18"/>
        </w:rPr>
        <w:t xml:space="preserve"> строительства, фамилия, имя, отчество физического лица, наименование юридического лица и почтовый адрес).</w:t>
      </w:r>
    </w:p>
    <w:p w:rsidR="008017B9" w:rsidRPr="00D6690C" w:rsidRDefault="00301996" w:rsidP="00301996">
      <w:pPr>
        <w:widowControl w:val="0"/>
        <w:tabs>
          <w:tab w:val="left" w:pos="567"/>
          <w:tab w:val="right" w:pos="9750"/>
        </w:tabs>
        <w:spacing w:after="0" w:line="240" w:lineRule="auto"/>
        <w:ind w:firstLine="567"/>
        <w:contextualSpacing/>
      </w:pPr>
      <w:r>
        <w:tab/>
      </w:r>
      <w:r w:rsidR="00A124EC" w:rsidRPr="00D6690C">
        <w:tab/>
      </w:r>
      <w:r w:rsidR="00A124EC"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FF6FB9" w:rsidRDefault="00FF6FB9" w:rsidP="008017B9">
      <w:pPr>
        <w:autoSpaceDE w:val="0"/>
        <w:autoSpaceDN w:val="0"/>
        <w:adjustRightInd w:val="0"/>
        <w:spacing w:after="0" w:line="240" w:lineRule="auto"/>
        <w:jc w:val="center"/>
      </w:pPr>
    </w:p>
    <w:p w:rsidR="00301996" w:rsidRDefault="00301996" w:rsidP="008017B9">
      <w:pPr>
        <w:autoSpaceDE w:val="0"/>
        <w:autoSpaceDN w:val="0"/>
        <w:adjustRightInd w:val="0"/>
        <w:spacing w:after="0" w:line="240" w:lineRule="auto"/>
        <w:jc w:val="center"/>
      </w:pPr>
    </w:p>
    <w:p w:rsidR="00301996" w:rsidRDefault="00301996" w:rsidP="008017B9">
      <w:pPr>
        <w:autoSpaceDE w:val="0"/>
        <w:autoSpaceDN w:val="0"/>
        <w:adjustRightInd w:val="0"/>
        <w:spacing w:after="0" w:line="240" w:lineRule="auto"/>
        <w:jc w:val="center"/>
      </w:pPr>
    </w:p>
    <w:p w:rsidR="00301996" w:rsidRDefault="00301996" w:rsidP="008017B9">
      <w:pPr>
        <w:autoSpaceDE w:val="0"/>
        <w:autoSpaceDN w:val="0"/>
        <w:adjustRightInd w:val="0"/>
        <w:spacing w:after="0" w:line="240" w:lineRule="auto"/>
        <w:jc w:val="center"/>
      </w:pPr>
    </w:p>
    <w:p w:rsidR="00301996" w:rsidRPr="00D6690C" w:rsidRDefault="00301996"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lastRenderedPageBreak/>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00CD3EB2">
        <w:rPr>
          <w:sz w:val="24"/>
          <w:szCs w:val="24"/>
        </w:rPr>
        <w:t>прилагаемых</w:t>
      </w:r>
      <w:proofErr w:type="gramEnd"/>
      <w:r w:rsidR="00CD3EB2">
        <w:rPr>
          <w:sz w:val="24"/>
          <w:szCs w:val="24"/>
        </w:rPr>
        <w:t xml:space="preserve"> к заявлению)</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301996" w:rsidRPr="00301996" w:rsidRDefault="00301996" w:rsidP="00301996">
      <w:pPr>
        <w:widowControl w:val="0"/>
        <w:tabs>
          <w:tab w:val="left" w:pos="567"/>
          <w:tab w:val="right" w:pos="9750"/>
        </w:tabs>
        <w:spacing w:after="0" w:line="240" w:lineRule="auto"/>
        <w:ind w:firstLine="567"/>
        <w:contextualSpacing/>
        <w:rPr>
          <w:sz w:val="18"/>
          <w:szCs w:val="18"/>
        </w:rPr>
      </w:pPr>
      <w:r w:rsidRPr="00301996">
        <w:rPr>
          <w:sz w:val="18"/>
          <w:szCs w:val="18"/>
        </w:rPr>
        <w:t xml:space="preserve">*Справочно: Заявление о предоставлении разрешения на условно разрешенный вид использования должно содержать: </w:t>
      </w:r>
    </w:p>
    <w:p w:rsidR="00301996" w:rsidRPr="00301996" w:rsidRDefault="00301996" w:rsidP="00301996">
      <w:pPr>
        <w:widowControl w:val="0"/>
        <w:tabs>
          <w:tab w:val="left" w:pos="567"/>
          <w:tab w:val="right" w:pos="9750"/>
        </w:tabs>
        <w:spacing w:after="0" w:line="240" w:lineRule="auto"/>
        <w:ind w:firstLine="567"/>
        <w:contextualSpacing/>
        <w:rPr>
          <w:sz w:val="18"/>
          <w:szCs w:val="18"/>
        </w:rPr>
      </w:pPr>
      <w:r w:rsidRPr="00301996">
        <w:rPr>
          <w:sz w:val="18"/>
          <w:szCs w:val="18"/>
        </w:rPr>
        <w:t>1) кадастровый номер земельного участка и (или) объекта капитального строительства, его адрес;</w:t>
      </w:r>
    </w:p>
    <w:p w:rsidR="00301996" w:rsidRPr="00301996" w:rsidRDefault="00301996" w:rsidP="00301996">
      <w:pPr>
        <w:widowControl w:val="0"/>
        <w:tabs>
          <w:tab w:val="left" w:pos="567"/>
          <w:tab w:val="right" w:pos="9750"/>
        </w:tabs>
        <w:spacing w:after="0" w:line="240" w:lineRule="auto"/>
        <w:ind w:firstLine="567"/>
        <w:contextualSpacing/>
        <w:rPr>
          <w:sz w:val="18"/>
          <w:szCs w:val="18"/>
        </w:rPr>
      </w:pPr>
      <w:r w:rsidRPr="00301996">
        <w:rPr>
          <w:sz w:val="18"/>
          <w:szCs w:val="18"/>
        </w:rPr>
        <w:t>2) сведения о правах заявителя на земельный участок и (или) объект капитального строительства;</w:t>
      </w:r>
    </w:p>
    <w:p w:rsidR="00301996" w:rsidRPr="00301996" w:rsidRDefault="00301996" w:rsidP="00301996">
      <w:pPr>
        <w:widowControl w:val="0"/>
        <w:tabs>
          <w:tab w:val="left" w:pos="567"/>
          <w:tab w:val="right" w:pos="9750"/>
        </w:tabs>
        <w:spacing w:after="0" w:line="240" w:lineRule="auto"/>
        <w:ind w:firstLine="567"/>
        <w:contextualSpacing/>
        <w:rPr>
          <w:sz w:val="18"/>
          <w:szCs w:val="18"/>
        </w:rPr>
      </w:pPr>
      <w:r w:rsidRPr="00301996">
        <w:rPr>
          <w:sz w:val="18"/>
          <w:szCs w:val="18"/>
        </w:rPr>
        <w:t xml:space="preserve">3) указание на испрашиваемый условно разрешенный вид использования земельного участка и (или) объекта капитального строительства. </w:t>
      </w:r>
      <w:proofErr w:type="gramStart"/>
      <w:r w:rsidRPr="00301996">
        <w:rPr>
          <w:sz w:val="18"/>
          <w:szCs w:val="18"/>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w:t>
      </w:r>
      <w:proofErr w:type="gramEnd"/>
      <w:r w:rsidRPr="00301996">
        <w:rPr>
          <w:sz w:val="18"/>
          <w:szCs w:val="18"/>
        </w:rPr>
        <w:t xml:space="preserve"> строительства, фамилия, имя, отчество физического лица, наименование юридического лица и почтовый адрес).</w:t>
      </w: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301996" w:rsidRDefault="00301996" w:rsidP="008017B9">
      <w:pPr>
        <w:autoSpaceDE w:val="0"/>
        <w:autoSpaceDN w:val="0"/>
        <w:adjustRightInd w:val="0"/>
        <w:spacing w:after="0" w:line="240" w:lineRule="auto"/>
        <w:jc w:val="center"/>
        <w:rPr>
          <w:sz w:val="26"/>
          <w:szCs w:val="26"/>
        </w:rPr>
      </w:pPr>
    </w:p>
    <w:p w:rsidR="00301996" w:rsidRDefault="00301996" w:rsidP="008017B9">
      <w:pPr>
        <w:autoSpaceDE w:val="0"/>
        <w:autoSpaceDN w:val="0"/>
        <w:adjustRightInd w:val="0"/>
        <w:spacing w:after="0" w:line="240" w:lineRule="auto"/>
        <w:jc w:val="center"/>
        <w:rPr>
          <w:sz w:val="26"/>
          <w:szCs w:val="26"/>
        </w:rPr>
      </w:pPr>
    </w:p>
    <w:p w:rsidR="00301996" w:rsidRPr="00D6690C" w:rsidRDefault="00301996"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CD3EB2" w:rsidRDefault="00CD3EB2" w:rsidP="008017B9">
      <w:pPr>
        <w:widowControl w:val="0"/>
        <w:tabs>
          <w:tab w:val="left" w:pos="567"/>
        </w:tabs>
        <w:spacing w:after="0" w:line="240" w:lineRule="auto"/>
        <w:ind w:firstLine="567"/>
        <w:contextualSpacing/>
        <w:jc w:val="center"/>
      </w:pPr>
    </w:p>
    <w:p w:rsidR="00CD3EB2" w:rsidRDefault="00CD3EB2" w:rsidP="008017B9">
      <w:pPr>
        <w:widowControl w:val="0"/>
        <w:tabs>
          <w:tab w:val="left" w:pos="567"/>
        </w:tabs>
        <w:spacing w:after="0" w:line="240" w:lineRule="auto"/>
        <w:ind w:firstLine="567"/>
        <w:contextualSpacing/>
        <w:jc w:val="cente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8017B9" w:rsidP="00CD3EB2">
      <w:pPr>
        <w:widowControl w:val="0"/>
        <w:tabs>
          <w:tab w:val="left" w:pos="567"/>
        </w:tabs>
        <w:spacing w:after="0" w:line="240" w:lineRule="auto"/>
        <w:ind w:left="4394"/>
        <w:contextualSpacing/>
        <w:rPr>
          <w:sz w:val="26"/>
          <w:szCs w:val="26"/>
        </w:rPr>
      </w:pPr>
      <w:r w:rsidRPr="00D6690C">
        <w:rPr>
          <w:sz w:val="26"/>
          <w:szCs w:val="26"/>
        </w:rPr>
        <w:lastRenderedPageBreak/>
        <w:t>Приложение №2</w:t>
      </w:r>
    </w:p>
    <w:p w:rsidR="008017B9" w:rsidRPr="00D6690C" w:rsidRDefault="008017B9" w:rsidP="00CD3EB2">
      <w:pPr>
        <w:widowControl w:val="0"/>
        <w:tabs>
          <w:tab w:val="left" w:pos="567"/>
        </w:tabs>
        <w:spacing w:after="0" w:line="240" w:lineRule="auto"/>
        <w:ind w:left="4394"/>
        <w:contextualSpacing/>
        <w:rPr>
          <w:sz w:val="26"/>
          <w:szCs w:val="26"/>
        </w:rPr>
      </w:pPr>
      <w:r w:rsidRPr="00D6690C">
        <w:rPr>
          <w:sz w:val="26"/>
          <w:szCs w:val="26"/>
        </w:rPr>
        <w:t xml:space="preserve">  к Административному регламенту</w:t>
      </w:r>
    </w:p>
    <w:p w:rsidR="00B93620" w:rsidRPr="00D6690C" w:rsidRDefault="008017B9" w:rsidP="00CD3EB2">
      <w:pPr>
        <w:widowControl w:val="0"/>
        <w:tabs>
          <w:tab w:val="left" w:pos="567"/>
        </w:tabs>
        <w:spacing w:after="0" w:line="240" w:lineRule="auto"/>
        <w:ind w:left="4394"/>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CD3EB2">
      <w:pPr>
        <w:widowControl w:val="0"/>
        <w:tabs>
          <w:tab w:val="left" w:pos="567"/>
        </w:tabs>
        <w:spacing w:after="0" w:line="240" w:lineRule="auto"/>
        <w:ind w:left="4394"/>
        <w:contextualSpacing/>
        <w:rPr>
          <w:sz w:val="26"/>
          <w:szCs w:val="26"/>
        </w:rPr>
      </w:pPr>
      <w:r w:rsidRPr="00D6690C">
        <w:rPr>
          <w:sz w:val="26"/>
          <w:szCs w:val="26"/>
        </w:rPr>
        <w:t xml:space="preserve">разрешенный вид использования </w:t>
      </w:r>
    </w:p>
    <w:p w:rsidR="00B93620" w:rsidRPr="00D6690C" w:rsidRDefault="00B93620" w:rsidP="00CD3EB2">
      <w:pPr>
        <w:widowControl w:val="0"/>
        <w:tabs>
          <w:tab w:val="left" w:pos="567"/>
        </w:tabs>
        <w:spacing w:after="0" w:line="240" w:lineRule="auto"/>
        <w:ind w:left="4394"/>
        <w:contextualSpacing/>
        <w:rPr>
          <w:sz w:val="26"/>
          <w:szCs w:val="26"/>
        </w:rPr>
      </w:pPr>
      <w:r w:rsidRPr="00D6690C">
        <w:rPr>
          <w:sz w:val="26"/>
          <w:szCs w:val="26"/>
        </w:rPr>
        <w:t>земельного участка или объекта</w:t>
      </w:r>
    </w:p>
    <w:p w:rsidR="008017B9" w:rsidRPr="00D6690C" w:rsidRDefault="00B93620" w:rsidP="00CD3EB2">
      <w:pPr>
        <w:widowControl w:val="0"/>
        <w:tabs>
          <w:tab w:val="left" w:pos="567"/>
        </w:tabs>
        <w:spacing w:after="0" w:line="240" w:lineRule="auto"/>
        <w:ind w:left="4394"/>
        <w:contextualSpacing/>
        <w:rPr>
          <w:sz w:val="26"/>
          <w:szCs w:val="26"/>
        </w:rPr>
      </w:pPr>
      <w:r w:rsidRPr="00D6690C">
        <w:rPr>
          <w:sz w:val="26"/>
          <w:szCs w:val="26"/>
        </w:rPr>
        <w:t>капитального строительства</w:t>
      </w:r>
      <w:r w:rsidR="008017B9" w:rsidRPr="00D6690C">
        <w:rPr>
          <w:sz w:val="26"/>
          <w:szCs w:val="26"/>
        </w:rPr>
        <w:t>» в</w:t>
      </w:r>
      <w:r w:rsidR="00CD3EB2">
        <w:rPr>
          <w:sz w:val="26"/>
          <w:szCs w:val="26"/>
        </w:rPr>
        <w:t xml:space="preserve"> сельском поселении </w:t>
      </w:r>
      <w:proofErr w:type="spellStart"/>
      <w:r w:rsidR="00CF1AFA">
        <w:rPr>
          <w:sz w:val="26"/>
          <w:szCs w:val="26"/>
        </w:rPr>
        <w:t>Авдонский</w:t>
      </w:r>
      <w:proofErr w:type="spellEnd"/>
      <w:r w:rsidR="00CD3EB2">
        <w:rPr>
          <w:sz w:val="26"/>
          <w:szCs w:val="26"/>
        </w:rPr>
        <w:t xml:space="preserve"> сельсовет муниципального района Уфимский район Республики Башкортостан</w:t>
      </w:r>
      <w:r w:rsidR="008017B9"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CD3EB2" w:rsidRDefault="008017B9" w:rsidP="00CD3EB2">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00CD3EB2">
        <w:rPr>
          <w:sz w:val="26"/>
          <w:szCs w:val="26"/>
        </w:rPr>
        <w:t xml:space="preserve">сельском поселении </w:t>
      </w:r>
      <w:proofErr w:type="spellStart"/>
      <w:r w:rsidR="00CF1AFA">
        <w:rPr>
          <w:sz w:val="26"/>
          <w:szCs w:val="26"/>
        </w:rPr>
        <w:t>Авдонский</w:t>
      </w:r>
      <w:proofErr w:type="spellEnd"/>
      <w:r w:rsidR="00CD3EB2">
        <w:rPr>
          <w:sz w:val="26"/>
          <w:szCs w:val="26"/>
        </w:rPr>
        <w:t xml:space="preserve"> сельсовет муниципального района Уфимский район Республики Башкортостан</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lastRenderedPageBreak/>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CD3EB2" w:rsidRDefault="00CD3EB2" w:rsidP="008017B9">
      <w:pPr>
        <w:autoSpaceDE w:val="0"/>
        <w:autoSpaceDN w:val="0"/>
        <w:adjustRightInd w:val="0"/>
        <w:spacing w:after="0" w:line="240" w:lineRule="auto"/>
        <w:ind w:firstLine="709"/>
        <w:jc w:val="both"/>
      </w:pPr>
    </w:p>
    <w:p w:rsidR="00CD3EB2" w:rsidRDefault="00CD3EB2" w:rsidP="008017B9">
      <w:pPr>
        <w:autoSpaceDE w:val="0"/>
        <w:autoSpaceDN w:val="0"/>
        <w:adjustRightInd w:val="0"/>
        <w:spacing w:after="0" w:line="240" w:lineRule="auto"/>
        <w:ind w:firstLine="709"/>
        <w:jc w:val="both"/>
      </w:pPr>
    </w:p>
    <w:p w:rsidR="00CD3EB2" w:rsidRDefault="00CD3EB2" w:rsidP="008017B9">
      <w:pPr>
        <w:autoSpaceDE w:val="0"/>
        <w:autoSpaceDN w:val="0"/>
        <w:adjustRightInd w:val="0"/>
        <w:spacing w:after="0" w:line="240" w:lineRule="auto"/>
        <w:ind w:firstLine="709"/>
        <w:jc w:val="both"/>
      </w:pPr>
    </w:p>
    <w:p w:rsidR="00CD3EB2" w:rsidRPr="00D6690C" w:rsidRDefault="00CD3EB2"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CD3EB2" w:rsidRPr="00CD3EB2" w:rsidRDefault="008017B9" w:rsidP="00CD3EB2">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00CD3EB2">
        <w:rPr>
          <w:sz w:val="26"/>
          <w:szCs w:val="26"/>
        </w:rPr>
        <w:t xml:space="preserve">сельском поселении </w:t>
      </w:r>
      <w:proofErr w:type="spellStart"/>
      <w:r w:rsidR="00CF1AFA">
        <w:rPr>
          <w:sz w:val="26"/>
          <w:szCs w:val="26"/>
        </w:rPr>
        <w:t>Авдонский</w:t>
      </w:r>
      <w:proofErr w:type="spellEnd"/>
      <w:r w:rsidR="00CD3EB2">
        <w:rPr>
          <w:sz w:val="26"/>
          <w:szCs w:val="26"/>
        </w:rPr>
        <w:t xml:space="preserve"> сельсовет муниципального района Уфимский район Республики Башкортостан</w:t>
      </w:r>
    </w:p>
    <w:p w:rsidR="008017B9" w:rsidRPr="00D6690C" w:rsidRDefault="008017B9" w:rsidP="00CD3EB2">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xml:space="preserve">» </w:t>
      </w:r>
      <w:r w:rsidR="00CD3EB2" w:rsidRPr="00CD3EB2">
        <w:rPr>
          <w:sz w:val="27"/>
          <w:szCs w:val="27"/>
        </w:rPr>
        <w:t xml:space="preserve">сельском поселении </w:t>
      </w:r>
      <w:proofErr w:type="spellStart"/>
      <w:r w:rsidR="00CF1AFA">
        <w:rPr>
          <w:sz w:val="27"/>
          <w:szCs w:val="27"/>
        </w:rPr>
        <w:t>Авдонский</w:t>
      </w:r>
      <w:proofErr w:type="spellEnd"/>
      <w:r w:rsidR="00CD3EB2" w:rsidRPr="00CD3EB2">
        <w:rPr>
          <w:sz w:val="27"/>
          <w:szCs w:val="27"/>
        </w:rPr>
        <w:t xml:space="preserve"> сельсовет муниципального района Уфимский район Республики Башкортостан</w:t>
      </w:r>
      <w:r w:rsidR="00CD3EB2">
        <w:rPr>
          <w:sz w:val="27"/>
          <w:szCs w:val="27"/>
        </w:rPr>
        <w:t xml:space="preserve">» </w:t>
      </w:r>
      <w:r w:rsidRPr="00D6690C">
        <w:rPr>
          <w:sz w:val="27"/>
          <w:szCs w:val="27"/>
        </w:rPr>
        <w:t>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2C01ED">
          <w:headerReference w:type="default" r:id="rId29"/>
          <w:pgSz w:w="11905" w:h="16838"/>
          <w:pgMar w:top="426"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CD3EB2" w:rsidRPr="00D6690C" w:rsidRDefault="00B9533F" w:rsidP="00CD3EB2">
            <w:pPr>
              <w:rPr>
                <w:sz w:val="24"/>
                <w:szCs w:val="24"/>
              </w:rPr>
            </w:pPr>
            <w:r w:rsidRPr="00D6690C">
              <w:rPr>
                <w:sz w:val="24"/>
                <w:szCs w:val="24"/>
              </w:rPr>
              <w:t>рег</w:t>
            </w:r>
            <w:r w:rsidR="00CD3EB2">
              <w:rPr>
                <w:sz w:val="24"/>
                <w:szCs w:val="24"/>
              </w:rPr>
              <w:t>истрация заявления и документов</w:t>
            </w:r>
          </w:p>
          <w:p w:rsidR="00B9533F" w:rsidRPr="00D6690C" w:rsidRDefault="00B9533F" w:rsidP="002C2A57">
            <w:pPr>
              <w:rPr>
                <w:sz w:val="24"/>
                <w:szCs w:val="24"/>
              </w:rPr>
            </w:pPr>
            <w:r w:rsidRPr="00D6690C">
              <w:rPr>
                <w:sz w:val="24"/>
                <w:szCs w:val="24"/>
              </w:rPr>
              <w:t xml:space="preserve">(присвоение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D6690C">
              <w:rPr>
                <w:sz w:val="24"/>
                <w:szCs w:val="24"/>
              </w:rPr>
              <w:lastRenderedPageBreak/>
              <w:t>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услуги, </w:t>
            </w:r>
            <w:r w:rsidRPr="00D6690C">
              <w:rPr>
                <w:sz w:val="24"/>
                <w:szCs w:val="24"/>
              </w:rPr>
              <w:lastRenderedPageBreak/>
              <w:t>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sidRPr="00D6690C">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w:t>
            </w:r>
            <w:r w:rsidRPr="00D6690C">
              <w:rPr>
                <w:sz w:val="24"/>
                <w:szCs w:val="24"/>
              </w:rPr>
              <w:lastRenderedPageBreak/>
              <w:t xml:space="preserve">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рассмотрение </w:t>
            </w:r>
            <w:r w:rsidRPr="00D6690C">
              <w:rPr>
                <w:sz w:val="24"/>
                <w:szCs w:val="24"/>
              </w:rPr>
              <w:lastRenderedPageBreak/>
              <w:t xml:space="preserve">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w:t>
            </w:r>
            <w:r w:rsidRPr="00D6690C">
              <w:rPr>
                <w:sz w:val="24"/>
                <w:szCs w:val="24"/>
              </w:rPr>
              <w:lastRenderedPageBreak/>
              <w:t xml:space="preserve">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lastRenderedPageBreak/>
              <w:t xml:space="preserve">принятое Комиссией решение о </w:t>
            </w:r>
            <w:r w:rsidRPr="00D6690C">
              <w:rPr>
                <w:sz w:val="24"/>
                <w:szCs w:val="24"/>
              </w:rPr>
              <w:lastRenderedPageBreak/>
              <w:t xml:space="preserve">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w:t>
            </w:r>
            <w:r w:rsidRPr="00D6690C">
              <w:rPr>
                <w:sz w:val="24"/>
                <w:szCs w:val="24"/>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общественных </w:t>
            </w:r>
            <w:r w:rsidRPr="00D6690C">
              <w:rPr>
                <w:sz w:val="24"/>
                <w:szCs w:val="24"/>
              </w:rPr>
              <w:lastRenderedPageBreak/>
              <w:t>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w:t>
            </w:r>
            <w:r w:rsidRPr="00D6690C">
              <w:rPr>
                <w:sz w:val="24"/>
                <w:szCs w:val="24"/>
              </w:rPr>
              <w:lastRenderedPageBreak/>
              <w:t>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общественных обсуждений или </w:t>
            </w:r>
            <w:r w:rsidRPr="00D6690C">
              <w:rPr>
                <w:rFonts w:eastAsiaTheme="minorHAnsi"/>
                <w:sz w:val="24"/>
                <w:szCs w:val="24"/>
                <w:lang w:eastAsia="en-US"/>
              </w:rPr>
              <w:lastRenderedPageBreak/>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9E1763" w:rsidP="009E1763">
            <w:pPr>
              <w:rPr>
                <w:sz w:val="24"/>
                <w:szCs w:val="24"/>
              </w:rPr>
            </w:pPr>
            <w:r>
              <w:rPr>
                <w:sz w:val="24"/>
                <w:szCs w:val="24"/>
              </w:rPr>
              <w:t>14 дней со дня проведения публичных слушаний</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9E1763">
            <w:pPr>
              <w:autoSpaceDE w:val="0"/>
              <w:autoSpaceDN w:val="0"/>
              <w:adjustRightInd w:val="0"/>
              <w:jc w:val="both"/>
              <w:outlineLvl w:val="0"/>
              <w:rPr>
                <w:sz w:val="24"/>
                <w:szCs w:val="24"/>
              </w:rPr>
            </w:pPr>
            <w:r w:rsidRPr="00D6690C">
              <w:rPr>
                <w:sz w:val="24"/>
                <w:szCs w:val="24"/>
              </w:rPr>
              <w:t xml:space="preserve">поступление Главе Администрации рекомендации </w:t>
            </w:r>
            <w:r w:rsidRPr="00D6690C">
              <w:rPr>
                <w:sz w:val="24"/>
                <w:szCs w:val="24"/>
              </w:rPr>
              <w:lastRenderedPageBreak/>
              <w:t>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подготовка проекта постановления </w:t>
            </w:r>
            <w:r w:rsidRPr="00D6690C">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9E1763" w:rsidP="002C2A57">
            <w:pPr>
              <w:rPr>
                <w:sz w:val="24"/>
                <w:szCs w:val="24"/>
              </w:rPr>
            </w:pPr>
            <w:r>
              <w:rPr>
                <w:sz w:val="24"/>
                <w:szCs w:val="24"/>
              </w:rPr>
              <w:lastRenderedPageBreak/>
              <w:t>3</w:t>
            </w:r>
            <w:r w:rsidR="00B9533F" w:rsidRPr="00D6690C">
              <w:rPr>
                <w:sz w:val="24"/>
                <w:szCs w:val="24"/>
              </w:rPr>
              <w:t xml:space="preserve">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w:t>
            </w:r>
            <w:r w:rsidRPr="00D6690C">
              <w:rPr>
                <w:sz w:val="24"/>
                <w:szCs w:val="24"/>
              </w:rPr>
              <w:lastRenderedPageBreak/>
              <w:t>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основания, предусмотренные пунктом 2.15 </w:t>
            </w:r>
            <w:r w:rsidRPr="00D6690C">
              <w:rPr>
                <w:sz w:val="24"/>
                <w:szCs w:val="24"/>
              </w:rPr>
              <w:lastRenderedPageBreak/>
              <w:t>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лицами, наделенными полномочиями </w:t>
            </w:r>
            <w:r w:rsidRPr="00D6690C">
              <w:rPr>
                <w:sz w:val="24"/>
                <w:szCs w:val="24"/>
              </w:rPr>
              <w:lastRenderedPageBreak/>
              <w:t>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предоставление </w:t>
            </w:r>
            <w:r w:rsidRPr="00D6690C">
              <w:rPr>
                <w:sz w:val="24"/>
                <w:szCs w:val="24"/>
              </w:rPr>
              <w:lastRenderedPageBreak/>
              <w:t>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w:t>
            </w:r>
            <w:r w:rsidRPr="00D6690C">
              <w:rPr>
                <w:sz w:val="24"/>
                <w:szCs w:val="24"/>
              </w:rPr>
              <w:lastRenderedPageBreak/>
              <w:t>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9E1763" w:rsidP="009E1763">
            <w:pPr>
              <w:rPr>
                <w:sz w:val="24"/>
                <w:szCs w:val="24"/>
              </w:rPr>
            </w:pPr>
            <w:r>
              <w:rPr>
                <w:sz w:val="24"/>
                <w:szCs w:val="24"/>
              </w:rPr>
              <w:t>7</w:t>
            </w:r>
            <w:r w:rsidR="00B9533F" w:rsidRPr="00D6690C">
              <w:rPr>
                <w:sz w:val="24"/>
                <w:szCs w:val="24"/>
              </w:rPr>
              <w:t xml:space="preserve"> дн</w:t>
            </w:r>
            <w:r>
              <w:rPr>
                <w:sz w:val="24"/>
                <w:szCs w:val="24"/>
              </w:rPr>
              <w:t>ей</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E0" w:rsidRDefault="003F50E0" w:rsidP="007753F7">
      <w:pPr>
        <w:spacing w:after="0" w:line="240" w:lineRule="auto"/>
      </w:pPr>
      <w:r>
        <w:separator/>
      </w:r>
    </w:p>
  </w:endnote>
  <w:endnote w:type="continuationSeparator" w:id="0">
    <w:p w:rsidR="003F50E0" w:rsidRDefault="003F50E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E0" w:rsidRDefault="003F50E0" w:rsidP="007753F7">
      <w:pPr>
        <w:spacing w:after="0" w:line="240" w:lineRule="auto"/>
      </w:pPr>
      <w:r>
        <w:separator/>
      </w:r>
    </w:p>
  </w:footnote>
  <w:footnote w:type="continuationSeparator" w:id="0">
    <w:p w:rsidR="003F50E0" w:rsidRDefault="003F50E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FD1030" w:rsidRDefault="00FD1030">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8E3B05">
          <w:rPr>
            <w:noProof/>
            <w:sz w:val="24"/>
            <w:szCs w:val="24"/>
          </w:rPr>
          <w:t>65</w:t>
        </w:r>
        <w:r w:rsidRPr="003E5260">
          <w:rPr>
            <w:sz w:val="24"/>
            <w:szCs w:val="24"/>
          </w:rPr>
          <w:fldChar w:fldCharType="end"/>
        </w:r>
      </w:p>
    </w:sdtContent>
  </w:sdt>
  <w:p w:rsidR="00FD1030" w:rsidRDefault="00FD103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84055"/>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01ED"/>
    <w:rsid w:val="002C2A57"/>
    <w:rsid w:val="002C30D8"/>
    <w:rsid w:val="002C3AB7"/>
    <w:rsid w:val="002C5E4F"/>
    <w:rsid w:val="002D1CB7"/>
    <w:rsid w:val="002D3D8A"/>
    <w:rsid w:val="002E04A9"/>
    <w:rsid w:val="002E085D"/>
    <w:rsid w:val="002E4E49"/>
    <w:rsid w:val="002F620C"/>
    <w:rsid w:val="002F7ED7"/>
    <w:rsid w:val="00301996"/>
    <w:rsid w:val="00304799"/>
    <w:rsid w:val="003135FF"/>
    <w:rsid w:val="0031542B"/>
    <w:rsid w:val="00322BE3"/>
    <w:rsid w:val="0032455B"/>
    <w:rsid w:val="0032500B"/>
    <w:rsid w:val="0033062A"/>
    <w:rsid w:val="00331024"/>
    <w:rsid w:val="00345947"/>
    <w:rsid w:val="00352F24"/>
    <w:rsid w:val="00360FD7"/>
    <w:rsid w:val="0036259D"/>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50E0"/>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0353"/>
    <w:rsid w:val="00464450"/>
    <w:rsid w:val="00475205"/>
    <w:rsid w:val="00480D62"/>
    <w:rsid w:val="00480F42"/>
    <w:rsid w:val="00482E54"/>
    <w:rsid w:val="00485B85"/>
    <w:rsid w:val="0049534B"/>
    <w:rsid w:val="004962B9"/>
    <w:rsid w:val="004A31ED"/>
    <w:rsid w:val="004A37A7"/>
    <w:rsid w:val="004B1DE5"/>
    <w:rsid w:val="004C02C2"/>
    <w:rsid w:val="004C730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2ECF"/>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E3B0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1A5E"/>
    <w:rsid w:val="00986649"/>
    <w:rsid w:val="00995083"/>
    <w:rsid w:val="009A71ED"/>
    <w:rsid w:val="009B5A0C"/>
    <w:rsid w:val="009D15EF"/>
    <w:rsid w:val="009D3447"/>
    <w:rsid w:val="009D58EC"/>
    <w:rsid w:val="009E1763"/>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381B"/>
    <w:rsid w:val="00CB5164"/>
    <w:rsid w:val="00CB5493"/>
    <w:rsid w:val="00CB6102"/>
    <w:rsid w:val="00CC6666"/>
    <w:rsid w:val="00CD1A64"/>
    <w:rsid w:val="00CD3EB2"/>
    <w:rsid w:val="00CD4B5F"/>
    <w:rsid w:val="00CD7627"/>
    <w:rsid w:val="00CE2E18"/>
    <w:rsid w:val="00CE444C"/>
    <w:rsid w:val="00CF102F"/>
    <w:rsid w:val="00CF1AFA"/>
    <w:rsid w:val="00D00F33"/>
    <w:rsid w:val="00D0578B"/>
    <w:rsid w:val="00D11FD4"/>
    <w:rsid w:val="00D129B8"/>
    <w:rsid w:val="00D13E70"/>
    <w:rsid w:val="00D1403F"/>
    <w:rsid w:val="00D141DE"/>
    <w:rsid w:val="00D14B2B"/>
    <w:rsid w:val="00D15AFC"/>
    <w:rsid w:val="00D16F56"/>
    <w:rsid w:val="00D2020C"/>
    <w:rsid w:val="00D21C45"/>
    <w:rsid w:val="00D50862"/>
    <w:rsid w:val="00D51922"/>
    <w:rsid w:val="00D53B56"/>
    <w:rsid w:val="00D550D4"/>
    <w:rsid w:val="00D57A5B"/>
    <w:rsid w:val="00D62397"/>
    <w:rsid w:val="00D6690C"/>
    <w:rsid w:val="00D7396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2F8"/>
    <w:rsid w:val="00DE6F88"/>
    <w:rsid w:val="00E0207D"/>
    <w:rsid w:val="00E05FAF"/>
    <w:rsid w:val="00E33ED8"/>
    <w:rsid w:val="00E376FA"/>
    <w:rsid w:val="00E37FB0"/>
    <w:rsid w:val="00E42040"/>
    <w:rsid w:val="00E42DC8"/>
    <w:rsid w:val="00E45105"/>
    <w:rsid w:val="00E45A80"/>
    <w:rsid w:val="00E503DF"/>
    <w:rsid w:val="00E52916"/>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D1030"/>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www.avdon-sp.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A74E-ED63-4EB0-9AFE-B6F78C18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20826</Words>
  <Characters>118713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2020-03-05T06:34:00Z</cp:lastPrinted>
  <dcterms:created xsi:type="dcterms:W3CDTF">2021-04-02T05:30:00Z</dcterms:created>
  <dcterms:modified xsi:type="dcterms:W3CDTF">2021-04-02T05:31:00Z</dcterms:modified>
</cp:coreProperties>
</file>