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9B" w:rsidRDefault="0012319B" w:rsidP="0012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19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от 4 октября 2021 года № 498 «О внесении изменений в постановление Правительства Республики Башкортостан от 29 октября 2018 года № 512 «Об утверждении Порядка предоставления субсидий из бюджета Республики Башкортостан на возмещение субъектам малого и среднего предпринимательства части затрат на приобретение нового </w:t>
      </w:r>
      <w:proofErr w:type="spellStart"/>
      <w:r w:rsidRPr="0012319B">
        <w:rPr>
          <w:rFonts w:ascii="Times New Roman" w:hAnsi="Times New Roman" w:cs="Times New Roman"/>
          <w:sz w:val="28"/>
          <w:szCs w:val="28"/>
        </w:rPr>
        <w:t>целлюлознобумажного</w:t>
      </w:r>
      <w:proofErr w:type="spellEnd"/>
      <w:r w:rsidRPr="0012319B">
        <w:rPr>
          <w:rFonts w:ascii="Times New Roman" w:hAnsi="Times New Roman" w:cs="Times New Roman"/>
          <w:sz w:val="28"/>
          <w:szCs w:val="28"/>
        </w:rPr>
        <w:t xml:space="preserve">, мебельного, деревообрабатывающего оборудования, новой лесозаготовительной, лесохозяйственной, </w:t>
      </w:r>
      <w:proofErr w:type="spellStart"/>
      <w:r w:rsidRPr="0012319B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12319B">
        <w:rPr>
          <w:rFonts w:ascii="Times New Roman" w:hAnsi="Times New Roman" w:cs="Times New Roman"/>
          <w:sz w:val="28"/>
          <w:szCs w:val="28"/>
        </w:rPr>
        <w:t xml:space="preserve">, лесовозной техники» (далее – Порядок) министерство объявляет прием заявок для участия в конкурсе по отбору субъектов малого и среднего предпринимательства для субсидирования части затрат на приобретение нового целлюлозно-бумажного, мебельного, деревообрабатывающего оборудования, новой лесозаготовительной, лесохозяйственной, </w:t>
      </w:r>
      <w:proofErr w:type="spellStart"/>
      <w:r w:rsidRPr="0012319B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12319B">
        <w:rPr>
          <w:rFonts w:ascii="Times New Roman" w:hAnsi="Times New Roman" w:cs="Times New Roman"/>
          <w:sz w:val="28"/>
          <w:szCs w:val="28"/>
        </w:rPr>
        <w:t xml:space="preserve">, лесовозной техники. </w:t>
      </w:r>
    </w:p>
    <w:p w:rsidR="0012319B" w:rsidRDefault="0012319B" w:rsidP="0012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B">
        <w:rPr>
          <w:rFonts w:ascii="Times New Roman" w:hAnsi="Times New Roman" w:cs="Times New Roman"/>
          <w:sz w:val="28"/>
          <w:szCs w:val="28"/>
        </w:rPr>
        <w:t xml:space="preserve">Срок приема документов: с 12 октября по 12 ноября 2021 года. </w:t>
      </w:r>
    </w:p>
    <w:p w:rsidR="0012319B" w:rsidRDefault="0012319B" w:rsidP="0012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B">
        <w:rPr>
          <w:rFonts w:ascii="Times New Roman" w:hAnsi="Times New Roman" w:cs="Times New Roman"/>
          <w:sz w:val="28"/>
          <w:szCs w:val="28"/>
        </w:rPr>
        <w:t xml:space="preserve">Место приема документов: 450076, город Уфа, ул. </w:t>
      </w:r>
      <w:proofErr w:type="spellStart"/>
      <w:r w:rsidRPr="0012319B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12319B">
        <w:rPr>
          <w:rFonts w:ascii="Times New Roman" w:hAnsi="Times New Roman" w:cs="Times New Roman"/>
          <w:sz w:val="28"/>
          <w:szCs w:val="28"/>
        </w:rPr>
        <w:t xml:space="preserve">, д. 3, Министерство промышленности, энергетики и инноваций Республики Башкортостан, отдел развития ЛПК и легкой промышленности, </w:t>
      </w:r>
      <w:proofErr w:type="spellStart"/>
      <w:r w:rsidRPr="0012319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319B">
        <w:rPr>
          <w:rFonts w:ascii="Times New Roman" w:hAnsi="Times New Roman" w:cs="Times New Roman"/>
          <w:sz w:val="28"/>
          <w:szCs w:val="28"/>
        </w:rPr>
        <w:t xml:space="preserve">. 310. </w:t>
      </w:r>
    </w:p>
    <w:p w:rsidR="0012319B" w:rsidRDefault="0012319B" w:rsidP="0012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B">
        <w:rPr>
          <w:rFonts w:ascii="Times New Roman" w:hAnsi="Times New Roman" w:cs="Times New Roman"/>
          <w:sz w:val="28"/>
          <w:szCs w:val="28"/>
        </w:rPr>
        <w:t xml:space="preserve">Тел.: (347) 218-04-86, 218-04-87, 218-05-11. </w:t>
      </w:r>
    </w:p>
    <w:p w:rsidR="00C958A6" w:rsidRPr="0012319B" w:rsidRDefault="0012319B" w:rsidP="0012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B">
        <w:rPr>
          <w:rFonts w:ascii="Times New Roman" w:hAnsi="Times New Roman" w:cs="Times New Roman"/>
          <w:sz w:val="28"/>
          <w:szCs w:val="28"/>
        </w:rPr>
        <w:t>Подробная информация размещена на сайте industry.bashkortostan.ru.</w:t>
      </w:r>
    </w:p>
    <w:sectPr w:rsidR="00C958A6" w:rsidRPr="0012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9B"/>
    <w:rsid w:val="000912E9"/>
    <w:rsid w:val="0012319B"/>
    <w:rsid w:val="00C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Элина Аликовна</dc:creator>
  <cp:lastModifiedBy>User G</cp:lastModifiedBy>
  <cp:revision>2</cp:revision>
  <dcterms:created xsi:type="dcterms:W3CDTF">2021-10-14T06:04:00Z</dcterms:created>
  <dcterms:modified xsi:type="dcterms:W3CDTF">2021-10-14T06:04:00Z</dcterms:modified>
</cp:coreProperties>
</file>