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27B6" w14:textId="77777777" w:rsidR="001204E9" w:rsidRPr="00896627" w:rsidRDefault="00932FBE" w:rsidP="000E5AC0">
      <w:pPr>
        <w:widowControl w:val="0"/>
        <w:spacing w:after="0" w:line="240" w:lineRule="auto"/>
        <w:jc w:val="center"/>
        <w:rPr>
          <w:rFonts w:ascii="Times New Roman" w:eastAsia="Times New Roman" w:hAnsi="Times New Roman" w:cs="Times New Roman"/>
          <w:b/>
          <w:sz w:val="20"/>
          <w:szCs w:val="20"/>
        </w:rPr>
      </w:pPr>
      <w:bookmarkStart w:id="0" w:name="_GoBack"/>
      <w:bookmarkEnd w:id="0"/>
      <w:r w:rsidRPr="00896627">
        <w:rPr>
          <w:rFonts w:ascii="Times New Roman" w:eastAsia="Times New Roman" w:hAnsi="Times New Roman" w:cs="Times New Roman"/>
          <w:b/>
          <w:sz w:val="20"/>
          <w:szCs w:val="20"/>
        </w:rPr>
        <w:t>АНКЕТА</w:t>
      </w:r>
    </w:p>
    <w:p w14:paraId="075630E3" w14:textId="77777777" w:rsidR="007248B6" w:rsidRPr="00896627" w:rsidRDefault="001204E9" w:rsidP="000E5AC0">
      <w:pPr>
        <w:widowControl w:val="0"/>
        <w:spacing w:after="0" w:line="240" w:lineRule="auto"/>
        <w:jc w:val="center"/>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для опроса субъектов предпринимательской деятельности</w:t>
      </w:r>
    </w:p>
    <w:p w14:paraId="109E17AF" w14:textId="77777777" w:rsidR="001204E9" w:rsidRPr="00896627" w:rsidRDefault="001204E9" w:rsidP="000E5AC0">
      <w:pPr>
        <w:widowControl w:val="0"/>
        <w:spacing w:after="0" w:line="240" w:lineRule="auto"/>
        <w:jc w:val="center"/>
        <w:rPr>
          <w:rFonts w:ascii="Times New Roman" w:eastAsia="Times New Roman" w:hAnsi="Times New Roman" w:cs="Times New Roman"/>
          <w:b/>
          <w:sz w:val="20"/>
          <w:szCs w:val="20"/>
        </w:rPr>
      </w:pPr>
    </w:p>
    <w:p w14:paraId="1BFF564A" w14:textId="77777777" w:rsidR="007B7334" w:rsidRPr="00896627" w:rsidRDefault="001204E9" w:rsidP="000E5AC0">
      <w:pPr>
        <w:widowControl w:val="0"/>
        <w:spacing w:after="0" w:line="240" w:lineRule="auto"/>
        <w:ind w:firstLine="709"/>
        <w:jc w:val="both"/>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t xml:space="preserve">В рамках проведения ежегодного мониторинга состояния и развития конкурентной среды на рынках товаров, работ и услуг на товарных рынках Республики Башкортостан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w:t>
      </w:r>
      <w:r w:rsidR="00142DB0" w:rsidRPr="00896627">
        <w:rPr>
          <w:rFonts w:ascii="Times New Roman" w:eastAsia="Times New Roman" w:hAnsi="Times New Roman" w:cs="Times New Roman"/>
          <w:sz w:val="18"/>
          <w:szCs w:val="20"/>
        </w:rPr>
        <w:br/>
      </w:r>
      <w:r w:rsidRPr="00896627">
        <w:rPr>
          <w:rFonts w:ascii="Times New Roman" w:eastAsia="Times New Roman" w:hAnsi="Times New Roman" w:cs="Times New Roman"/>
          <w:sz w:val="18"/>
          <w:szCs w:val="20"/>
        </w:rPr>
        <w:t>№</w:t>
      </w:r>
      <w:r w:rsidR="006959AC" w:rsidRPr="00896627">
        <w:rPr>
          <w:rFonts w:ascii="Times New Roman" w:eastAsia="Times New Roman" w:hAnsi="Times New Roman" w:cs="Times New Roman"/>
          <w:sz w:val="18"/>
          <w:szCs w:val="20"/>
        </w:rPr>
        <w:t xml:space="preserve"> </w:t>
      </w:r>
      <w:r w:rsidRPr="00896627">
        <w:rPr>
          <w:rFonts w:ascii="Times New Roman" w:eastAsia="Times New Roman" w:hAnsi="Times New Roman" w:cs="Times New Roman"/>
          <w:sz w:val="18"/>
          <w:szCs w:val="20"/>
        </w:rPr>
        <w:t>768-р</w:t>
      </w:r>
      <w:r w:rsidR="00BF6101" w:rsidRPr="00896627">
        <w:rPr>
          <w:rFonts w:ascii="Times New Roman" w:eastAsia="Times New Roman" w:hAnsi="Times New Roman" w:cs="Times New Roman"/>
          <w:sz w:val="18"/>
          <w:szCs w:val="20"/>
        </w:rPr>
        <w:t>, (далее – Стандарт)</w:t>
      </w:r>
      <w:r w:rsidRPr="00896627">
        <w:rPr>
          <w:rFonts w:ascii="Times New Roman" w:eastAsia="Times New Roman" w:hAnsi="Times New Roman" w:cs="Times New Roman"/>
          <w:sz w:val="18"/>
          <w:szCs w:val="20"/>
        </w:rPr>
        <w:t xml:space="preserve"> Государственный комитет Республики Башкортостан по конкурентной политике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w:t>
      </w:r>
      <w:r w:rsidR="007B7334" w:rsidRPr="00896627">
        <w:rPr>
          <w:rFonts w:ascii="Times New Roman" w:eastAsia="Times New Roman" w:hAnsi="Times New Roman" w:cs="Times New Roman"/>
          <w:sz w:val="18"/>
          <w:szCs w:val="20"/>
        </w:rPr>
        <w:t>.</w:t>
      </w:r>
    </w:p>
    <w:p w14:paraId="2D9E13D3" w14:textId="77777777" w:rsidR="007B7334" w:rsidRPr="00896627" w:rsidRDefault="007B7334" w:rsidP="000E5AC0">
      <w:pPr>
        <w:widowControl w:val="0"/>
        <w:spacing w:after="0" w:line="240" w:lineRule="auto"/>
        <w:ind w:firstLine="709"/>
        <w:jc w:val="both"/>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t xml:space="preserve">Пожалуйста, ответьте на ряд вопросов, посвященных Вашей оценке состояния конкурентной среды в регионе. </w:t>
      </w:r>
    </w:p>
    <w:p w14:paraId="246B4F4F" w14:textId="77777777" w:rsidR="007B7334" w:rsidRPr="00896627" w:rsidRDefault="007B7334" w:rsidP="000E5AC0">
      <w:pPr>
        <w:widowControl w:val="0"/>
        <w:spacing w:after="0" w:line="240" w:lineRule="auto"/>
        <w:ind w:firstLine="709"/>
        <w:jc w:val="both"/>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t>По итогам</w:t>
      </w:r>
      <w:r w:rsidR="003A0D67" w:rsidRPr="00896627">
        <w:rPr>
          <w:rFonts w:ascii="Times New Roman" w:eastAsia="Times New Roman" w:hAnsi="Times New Roman" w:cs="Times New Roman"/>
          <w:sz w:val="18"/>
          <w:szCs w:val="20"/>
        </w:rPr>
        <w:t xml:space="preserve"> данного исследования будут отобраны наиболее проблемные рынки </w:t>
      </w:r>
      <w:r w:rsidR="00FC54B5" w:rsidRPr="00896627">
        <w:rPr>
          <w:rFonts w:ascii="Times New Roman" w:eastAsia="Times New Roman" w:hAnsi="Times New Roman" w:cs="Times New Roman"/>
          <w:sz w:val="18"/>
          <w:szCs w:val="20"/>
        </w:rPr>
        <w:br/>
      </w:r>
      <w:r w:rsidR="003A0D67" w:rsidRPr="00896627">
        <w:rPr>
          <w:rFonts w:ascii="Times New Roman" w:eastAsia="Times New Roman" w:hAnsi="Times New Roman" w:cs="Times New Roman"/>
          <w:sz w:val="18"/>
          <w:szCs w:val="20"/>
        </w:rPr>
        <w:t xml:space="preserve">и разработан перечень мероприятий для содействия развитию конкуренции в регионе. </w:t>
      </w:r>
      <w:r w:rsidRPr="00896627">
        <w:rPr>
          <w:rFonts w:ascii="Times New Roman" w:eastAsia="Times New Roman" w:hAnsi="Times New Roman" w:cs="Times New Roman"/>
          <w:sz w:val="18"/>
          <w:szCs w:val="20"/>
        </w:rPr>
        <w:t xml:space="preserve"> </w:t>
      </w:r>
    </w:p>
    <w:p w14:paraId="43CE5261" w14:textId="77777777" w:rsidR="001204E9" w:rsidRPr="00896627" w:rsidRDefault="001204E9" w:rsidP="000E5AC0">
      <w:pPr>
        <w:widowControl w:val="0"/>
        <w:spacing w:after="0" w:line="240" w:lineRule="auto"/>
        <w:ind w:firstLine="709"/>
        <w:jc w:val="both"/>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t>Мы гарантируем полную конфиденциальность персональных данных, результаты исследования будут представлены в СМИ только в обобщенном виде.</w:t>
      </w:r>
    </w:p>
    <w:p w14:paraId="5D3B346B" w14:textId="77777777" w:rsidR="00654697" w:rsidRPr="00896627" w:rsidRDefault="00654697" w:rsidP="000E5AC0">
      <w:pPr>
        <w:widowControl w:val="0"/>
        <w:spacing w:after="0" w:line="240" w:lineRule="auto"/>
        <w:rPr>
          <w:rFonts w:ascii="Times New Roman" w:eastAsia="Times New Roman" w:hAnsi="Times New Roman" w:cs="Times New Roman"/>
          <w:b/>
          <w:sz w:val="20"/>
          <w:szCs w:val="20"/>
        </w:rPr>
      </w:pPr>
    </w:p>
    <w:p w14:paraId="4356DD43" w14:textId="77777777" w:rsidR="00FC54B5" w:rsidRPr="00896627" w:rsidRDefault="00460987" w:rsidP="000E5AC0">
      <w:pPr>
        <w:pStyle w:val="a9"/>
        <w:widowControl w:val="0"/>
        <w:spacing w:after="0" w:line="240" w:lineRule="auto"/>
        <w:ind w:left="0"/>
        <w:jc w:val="both"/>
        <w:rPr>
          <w:rFonts w:ascii="Times New Roman" w:eastAsiaTheme="minorHAnsi" w:hAnsi="Times New Roman" w:cs="Times New Roman"/>
          <w:b/>
          <w:sz w:val="20"/>
          <w:szCs w:val="20"/>
          <w:lang w:eastAsia="en-US"/>
        </w:rPr>
      </w:pPr>
      <w:r w:rsidRPr="00896627">
        <w:rPr>
          <w:rFonts w:ascii="Times New Roman" w:eastAsia="Times New Roman" w:hAnsi="Times New Roman" w:cs="Times New Roman"/>
          <w:b/>
          <w:bCs/>
          <w:sz w:val="20"/>
          <w:szCs w:val="20"/>
        </w:rPr>
        <w:t xml:space="preserve">1. </w:t>
      </w:r>
      <w:r w:rsidR="003A0D67" w:rsidRPr="00896627">
        <w:rPr>
          <w:rFonts w:ascii="Times New Roman" w:eastAsia="Times New Roman" w:hAnsi="Times New Roman" w:cs="Times New Roman"/>
          <w:b/>
          <w:bCs/>
          <w:sz w:val="20"/>
          <w:szCs w:val="20"/>
        </w:rPr>
        <w:t>В каком муниципальном образовании Республики Башкортостан Вы ведете свой бизнес</w:t>
      </w:r>
      <w:r w:rsidRPr="00896627">
        <w:rPr>
          <w:rFonts w:ascii="Times New Roman" w:eastAsia="Times New Roman" w:hAnsi="Times New Roman" w:cs="Times New Roman"/>
          <w:b/>
          <w:bCs/>
          <w:sz w:val="20"/>
          <w:szCs w:val="20"/>
        </w:rPr>
        <w:t xml:space="preserve"> ____</w:t>
      </w:r>
      <w:r w:rsidR="00EE56E6" w:rsidRPr="00896627">
        <w:rPr>
          <w:rFonts w:ascii="Times New Roman" w:eastAsia="Times New Roman" w:hAnsi="Times New Roman" w:cs="Times New Roman"/>
          <w:b/>
          <w:bCs/>
          <w:sz w:val="20"/>
          <w:szCs w:val="20"/>
        </w:rPr>
        <w:t>_____________________</w:t>
      </w:r>
      <w:r w:rsidRPr="00896627">
        <w:rPr>
          <w:rFonts w:ascii="Times New Roman" w:eastAsia="Times New Roman" w:hAnsi="Times New Roman" w:cs="Times New Roman"/>
          <w:b/>
          <w:bCs/>
          <w:sz w:val="20"/>
          <w:szCs w:val="20"/>
        </w:rPr>
        <w:t>____</w:t>
      </w:r>
      <w:r w:rsidR="003A0D67" w:rsidRPr="00896627">
        <w:rPr>
          <w:rFonts w:ascii="Times New Roman" w:eastAsia="Times New Roman" w:hAnsi="Times New Roman" w:cs="Times New Roman"/>
          <w:b/>
          <w:bCs/>
          <w:sz w:val="20"/>
          <w:szCs w:val="20"/>
        </w:rPr>
        <w:t>_________________________________</w:t>
      </w:r>
    </w:p>
    <w:p w14:paraId="76733EDC" w14:textId="77777777" w:rsidR="00142DB0" w:rsidRPr="00896627" w:rsidRDefault="00142DB0" w:rsidP="000E5AC0">
      <w:pPr>
        <w:pStyle w:val="a9"/>
        <w:widowControl w:val="0"/>
        <w:spacing w:after="0" w:line="240" w:lineRule="auto"/>
        <w:ind w:left="0"/>
        <w:jc w:val="both"/>
        <w:rPr>
          <w:rFonts w:ascii="Times New Roman" w:eastAsiaTheme="minorHAnsi" w:hAnsi="Times New Roman" w:cs="Times New Roman"/>
          <w:b/>
          <w:sz w:val="20"/>
          <w:szCs w:val="20"/>
          <w:lang w:eastAsia="en-US"/>
        </w:rPr>
      </w:pPr>
    </w:p>
    <w:p w14:paraId="3E3F70DD" w14:textId="77777777" w:rsidR="00FC54B5" w:rsidRPr="00896627" w:rsidRDefault="00FC54B5" w:rsidP="000E5AC0">
      <w:pPr>
        <w:pStyle w:val="a9"/>
        <w:widowControl w:val="0"/>
        <w:spacing w:after="0" w:line="240" w:lineRule="auto"/>
        <w:ind w:left="0"/>
        <w:jc w:val="both"/>
        <w:rPr>
          <w:rFonts w:ascii="Times New Roman" w:eastAsiaTheme="minorHAnsi" w:hAnsi="Times New Roman" w:cs="Times New Roman"/>
          <w:b/>
          <w:sz w:val="20"/>
          <w:szCs w:val="20"/>
          <w:lang w:eastAsia="en-US"/>
        </w:rPr>
      </w:pPr>
      <w:r w:rsidRPr="00896627">
        <w:rPr>
          <w:rFonts w:ascii="Times New Roman" w:eastAsiaTheme="minorHAnsi" w:hAnsi="Times New Roman" w:cs="Times New Roman"/>
          <w:b/>
          <w:sz w:val="20"/>
          <w:szCs w:val="20"/>
          <w:lang w:eastAsia="en-US"/>
        </w:rPr>
        <w:t>2. Ваш населенный пункт?</w:t>
      </w:r>
    </w:p>
    <w:p w14:paraId="22D99A57" w14:textId="77777777" w:rsidR="00FC54B5" w:rsidRPr="00896627" w:rsidRDefault="00FC54B5" w:rsidP="000E5AC0">
      <w:pPr>
        <w:pStyle w:val="a9"/>
        <w:widowControl w:val="0"/>
        <w:spacing w:after="0" w:line="240" w:lineRule="auto"/>
        <w:ind w:left="0"/>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Pr="00896627">
        <w:rPr>
          <w:rFonts w:ascii="Times New Roman" w:eastAsiaTheme="minorHAnsi" w:hAnsi="Times New Roman" w:cs="Times New Roman"/>
          <w:sz w:val="20"/>
          <w:szCs w:val="20"/>
          <w:lang w:eastAsia="en-US"/>
        </w:rPr>
        <w:t>1. Село (</w:t>
      </w:r>
      <w:proofErr w:type="gramStart"/>
      <w:r w:rsidRPr="00896627">
        <w:rPr>
          <w:rFonts w:ascii="Times New Roman" w:eastAsiaTheme="minorHAnsi" w:hAnsi="Times New Roman" w:cs="Times New Roman"/>
          <w:sz w:val="20"/>
          <w:szCs w:val="20"/>
          <w:lang w:eastAsia="en-US"/>
        </w:rPr>
        <w:t>деревня)</w:t>
      </w:r>
      <w:r w:rsidRPr="00896627">
        <w:rPr>
          <w:rFonts w:ascii="Times New Roman" w:eastAsia="Times New Roman" w:hAnsi="Times New Roman" w:cs="Times New Roman"/>
          <w:bCs/>
          <w:sz w:val="20"/>
          <w:szCs w:val="20"/>
        </w:rPr>
        <w:t xml:space="preserve">   </w:t>
      </w:r>
      <w:proofErr w:type="gramEnd"/>
      <w:r w:rsidRPr="00896627">
        <w:rPr>
          <w:rFonts w:ascii="Times New Roman" w:eastAsia="Times New Roman" w:hAnsi="Times New Roman" w:cs="Times New Roman"/>
          <w:bCs/>
          <w:sz w:val="20"/>
          <w:szCs w:val="20"/>
        </w:rPr>
        <w:t xml:space="preserve">                         </w:t>
      </w:r>
      <w:r w:rsidR="00142DB0" w:rsidRPr="00896627">
        <w:rPr>
          <w:rFonts w:ascii="Times New Roman" w:eastAsia="Times New Roman" w:hAnsi="Times New Roman" w:cs="Times New Roman"/>
          <w:bCs/>
          <w:sz w:val="20"/>
          <w:szCs w:val="20"/>
        </w:rPr>
        <w:t xml:space="preserve">                       </w:t>
      </w:r>
      <w:r w:rsidRPr="00896627">
        <w:rPr>
          <w:rFonts w:ascii="Times New Roman" w:eastAsia="Times New Roman" w:hAnsi="Times New Roman" w:cs="Times New Roman"/>
          <w:bCs/>
          <w:sz w:val="20"/>
          <w:szCs w:val="20"/>
        </w:rPr>
        <w:t xml:space="preserve"> </w:t>
      </w:r>
      <w:r w:rsidRPr="00896627">
        <w:rPr>
          <w:rFonts w:ascii="Times New Roman" w:eastAsia="Times New Roman" w:hAnsi="Times New Roman" w:cs="Times New Roman"/>
          <w:bCs/>
          <w:sz w:val="20"/>
          <w:szCs w:val="20"/>
        </w:rPr>
        <w:t xml:space="preserve"> </w:t>
      </w:r>
      <w:r w:rsidRPr="00896627">
        <w:rPr>
          <w:rFonts w:ascii="Times New Roman" w:eastAsiaTheme="minorHAnsi" w:hAnsi="Times New Roman" w:cs="Times New Roman"/>
          <w:sz w:val="20"/>
          <w:szCs w:val="20"/>
          <w:lang w:eastAsia="en-US"/>
        </w:rPr>
        <w:t>2. Город</w:t>
      </w:r>
    </w:p>
    <w:p w14:paraId="1102BD19" w14:textId="77777777" w:rsidR="00A613DD" w:rsidRPr="00896627" w:rsidRDefault="00A613DD" w:rsidP="000E5AC0">
      <w:pPr>
        <w:widowControl w:val="0"/>
        <w:spacing w:after="0" w:line="240" w:lineRule="auto"/>
        <w:jc w:val="both"/>
        <w:rPr>
          <w:rFonts w:ascii="Times New Roman" w:eastAsia="Times New Roman" w:hAnsi="Times New Roman" w:cs="Times New Roman"/>
          <w:b/>
          <w:bCs/>
          <w:sz w:val="20"/>
          <w:szCs w:val="20"/>
        </w:rPr>
      </w:pPr>
    </w:p>
    <w:p w14:paraId="311D121E" w14:textId="77777777" w:rsidR="00F8750E" w:rsidRPr="00896627" w:rsidRDefault="00FC54B5" w:rsidP="000E5AC0">
      <w:pPr>
        <w:widowControl w:val="0"/>
        <w:spacing w:after="0" w:line="240" w:lineRule="auto"/>
        <w:jc w:val="both"/>
        <w:rPr>
          <w:rFonts w:ascii="Times New Roman" w:eastAsia="Times New Roman" w:hAnsi="Times New Roman" w:cs="Times New Roman"/>
          <w:b/>
          <w:bCs/>
          <w:sz w:val="20"/>
          <w:szCs w:val="20"/>
        </w:rPr>
      </w:pPr>
      <w:r w:rsidRPr="00896627">
        <w:rPr>
          <w:rFonts w:ascii="Times New Roman" w:eastAsia="Times New Roman" w:hAnsi="Times New Roman" w:cs="Times New Roman"/>
          <w:b/>
          <w:bCs/>
          <w:sz w:val="20"/>
          <w:szCs w:val="20"/>
        </w:rPr>
        <w:t>3</w:t>
      </w:r>
      <w:r w:rsidR="00E765D4" w:rsidRPr="00896627">
        <w:rPr>
          <w:rFonts w:ascii="Times New Roman" w:eastAsia="Times New Roman" w:hAnsi="Times New Roman" w:cs="Times New Roman"/>
          <w:b/>
          <w:bCs/>
          <w:sz w:val="20"/>
          <w:szCs w:val="20"/>
        </w:rPr>
        <w:t>. </w:t>
      </w:r>
      <w:r w:rsidR="00460987" w:rsidRPr="00896627">
        <w:rPr>
          <w:rFonts w:ascii="Times New Roman" w:eastAsia="Times New Roman" w:hAnsi="Times New Roman" w:cs="Times New Roman"/>
          <w:b/>
          <w:bCs/>
          <w:sz w:val="20"/>
          <w:szCs w:val="20"/>
        </w:rPr>
        <w:t xml:space="preserve">В какой форме </w:t>
      </w:r>
      <w:r w:rsidR="00F401C2" w:rsidRPr="00896627">
        <w:rPr>
          <w:rFonts w:ascii="Times New Roman" w:eastAsia="Times New Roman" w:hAnsi="Times New Roman" w:cs="Times New Roman"/>
          <w:b/>
          <w:bCs/>
          <w:sz w:val="20"/>
          <w:szCs w:val="20"/>
        </w:rPr>
        <w:t>В</w:t>
      </w:r>
      <w:r w:rsidR="00460987" w:rsidRPr="00896627">
        <w:rPr>
          <w:rFonts w:ascii="Times New Roman" w:eastAsia="Times New Roman" w:hAnsi="Times New Roman" w:cs="Times New Roman"/>
          <w:b/>
          <w:bCs/>
          <w:sz w:val="20"/>
          <w:szCs w:val="20"/>
        </w:rPr>
        <w:t>ы осуществляете предпринимательскую деятельность?</w:t>
      </w:r>
      <w:r w:rsidR="00E765D4" w:rsidRPr="00896627">
        <w:rPr>
          <w:rFonts w:ascii="Times New Roman" w:eastAsia="Times New Roman" w:hAnsi="Times New Roman" w:cs="Times New Roman"/>
          <w:b/>
          <w:bCs/>
          <w:sz w:val="20"/>
          <w:szCs w:val="20"/>
        </w:rPr>
        <w:t xml:space="preserve"> </w:t>
      </w:r>
    </w:p>
    <w:p w14:paraId="434CDEEB" w14:textId="77777777" w:rsidR="00932FBE" w:rsidRPr="00896627" w:rsidRDefault="00E765D4" w:rsidP="000E5AC0">
      <w:pPr>
        <w:widowControl w:val="0"/>
        <w:spacing w:after="0" w:line="240" w:lineRule="auto"/>
        <w:jc w:val="both"/>
        <w:rPr>
          <w:rFonts w:ascii="Times New Roman" w:eastAsia="Times New Roman" w:hAnsi="Times New Roman" w:cs="Times New Roman"/>
          <w:bCs/>
          <w:i/>
          <w:sz w:val="18"/>
          <w:szCs w:val="20"/>
        </w:rPr>
      </w:pPr>
      <w:r w:rsidRPr="00896627">
        <w:rPr>
          <w:rFonts w:ascii="Times New Roman" w:eastAsia="Times New Roman" w:hAnsi="Times New Roman" w:cs="Times New Roman"/>
          <w:bCs/>
          <w:i/>
          <w:sz w:val="18"/>
          <w:szCs w:val="20"/>
        </w:rPr>
        <w:t>(</w:t>
      </w:r>
      <w:r w:rsidR="00846781" w:rsidRPr="00896627">
        <w:rPr>
          <w:rFonts w:ascii="Times New Roman" w:eastAsia="Times New Roman" w:hAnsi="Times New Roman" w:cs="Times New Roman"/>
          <w:bCs/>
          <w:i/>
          <w:sz w:val="18"/>
          <w:szCs w:val="20"/>
        </w:rPr>
        <w:t xml:space="preserve">пожалуйста, </w:t>
      </w:r>
      <w:r w:rsidRPr="00896627">
        <w:rPr>
          <w:rFonts w:ascii="Times New Roman" w:eastAsia="Times New Roman" w:hAnsi="Times New Roman" w:cs="Times New Roman"/>
          <w:bCs/>
          <w:i/>
          <w:sz w:val="18"/>
          <w:szCs w:val="20"/>
        </w:rPr>
        <w:t>выберите один вариант ответа)</w:t>
      </w:r>
    </w:p>
    <w:p w14:paraId="7710A4ED" w14:textId="77777777" w:rsidR="00932FBE" w:rsidRPr="00896627" w:rsidRDefault="0002034F" w:rsidP="000E5AC0">
      <w:pPr>
        <w:pStyle w:val="a9"/>
        <w:widowControl w:val="0"/>
        <w:tabs>
          <w:tab w:val="left" w:pos="284"/>
        </w:tabs>
        <w:spacing w:after="0" w:line="240" w:lineRule="auto"/>
        <w:ind w:left="0"/>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1. </w:t>
      </w:r>
      <w:r w:rsidR="00932FBE" w:rsidRPr="00896627">
        <w:rPr>
          <w:rFonts w:ascii="Times New Roman" w:eastAsia="Times New Roman" w:hAnsi="Times New Roman" w:cs="Times New Roman"/>
          <w:bCs/>
          <w:sz w:val="20"/>
          <w:szCs w:val="20"/>
        </w:rPr>
        <w:t>Индивидуальный предприниматель</w:t>
      </w:r>
      <w:r w:rsidR="00444F87" w:rsidRPr="00896627">
        <w:rPr>
          <w:rFonts w:ascii="Times New Roman" w:eastAsia="Times New Roman" w:hAnsi="Times New Roman" w:cs="Times New Roman"/>
          <w:bCs/>
          <w:sz w:val="20"/>
          <w:szCs w:val="20"/>
        </w:rPr>
        <w:t xml:space="preserve"> </w:t>
      </w:r>
      <w:r w:rsidR="00D733E0" w:rsidRPr="00896627">
        <w:rPr>
          <w:rFonts w:ascii="Times New Roman" w:eastAsia="Times New Roman" w:hAnsi="Times New Roman" w:cs="Times New Roman"/>
          <w:bCs/>
          <w:sz w:val="20"/>
          <w:szCs w:val="20"/>
        </w:rPr>
        <w:t>(</w:t>
      </w:r>
      <w:proofErr w:type="gramStart"/>
      <w:r w:rsidR="00D733E0" w:rsidRPr="00896627">
        <w:rPr>
          <w:rFonts w:ascii="Times New Roman" w:eastAsia="Times New Roman" w:hAnsi="Times New Roman" w:cs="Times New Roman"/>
          <w:bCs/>
          <w:sz w:val="20"/>
          <w:szCs w:val="20"/>
        </w:rPr>
        <w:t>ИП)</w:t>
      </w:r>
      <w:r w:rsidR="00C50359" w:rsidRPr="00896627">
        <w:rPr>
          <w:rFonts w:ascii="Times New Roman" w:eastAsia="Times New Roman" w:hAnsi="Times New Roman" w:cs="Times New Roman"/>
          <w:bCs/>
          <w:sz w:val="20"/>
          <w:szCs w:val="20"/>
        </w:rPr>
        <w:t xml:space="preserve">   </w:t>
      </w:r>
      <w:proofErr w:type="gramEnd"/>
      <w:r w:rsidR="00F8750E" w:rsidRPr="00896627">
        <w:rPr>
          <w:rFonts w:ascii="Times New Roman" w:eastAsia="Times New Roman" w:hAnsi="Times New Roman" w:cs="Times New Roman"/>
          <w:bCs/>
          <w:sz w:val="20"/>
          <w:szCs w:val="20"/>
        </w:rPr>
        <w:t xml:space="preserve">   </w:t>
      </w:r>
      <w:r w:rsidR="0093091A" w:rsidRPr="00896627">
        <w:rPr>
          <w:rFonts w:ascii="Times New Roman" w:eastAsia="Times New Roman" w:hAnsi="Times New Roman" w:cs="Times New Roman"/>
          <w:bCs/>
          <w:sz w:val="20"/>
          <w:szCs w:val="20"/>
        </w:rPr>
        <w:t xml:space="preserve"> </w:t>
      </w: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2. </w:t>
      </w:r>
      <w:r w:rsidR="00932FBE" w:rsidRPr="00896627">
        <w:rPr>
          <w:rFonts w:ascii="Times New Roman" w:eastAsia="Times New Roman" w:hAnsi="Times New Roman" w:cs="Times New Roman"/>
          <w:bCs/>
          <w:sz w:val="20"/>
          <w:szCs w:val="20"/>
        </w:rPr>
        <w:t>Организация</w:t>
      </w:r>
      <w:r w:rsidR="00444F87" w:rsidRPr="00896627">
        <w:rPr>
          <w:rFonts w:ascii="Times New Roman" w:eastAsia="Times New Roman" w:hAnsi="Times New Roman" w:cs="Times New Roman"/>
          <w:bCs/>
          <w:sz w:val="20"/>
          <w:szCs w:val="20"/>
        </w:rPr>
        <w:t xml:space="preserve"> </w:t>
      </w:r>
      <w:r w:rsidR="00D733E0" w:rsidRPr="00896627">
        <w:rPr>
          <w:rFonts w:ascii="Times New Roman" w:eastAsia="Times New Roman" w:hAnsi="Times New Roman" w:cs="Times New Roman"/>
          <w:bCs/>
          <w:sz w:val="20"/>
          <w:szCs w:val="20"/>
        </w:rPr>
        <w:t>(юр.</w:t>
      </w:r>
      <w:r w:rsidR="00F401C2" w:rsidRPr="00896627">
        <w:rPr>
          <w:rFonts w:ascii="Times New Roman" w:eastAsia="Times New Roman" w:hAnsi="Times New Roman" w:cs="Times New Roman"/>
          <w:bCs/>
          <w:sz w:val="20"/>
          <w:szCs w:val="20"/>
        </w:rPr>
        <w:t xml:space="preserve"> </w:t>
      </w:r>
      <w:r w:rsidR="00D733E0" w:rsidRPr="00896627">
        <w:rPr>
          <w:rFonts w:ascii="Times New Roman" w:eastAsia="Times New Roman" w:hAnsi="Times New Roman" w:cs="Times New Roman"/>
          <w:bCs/>
          <w:sz w:val="20"/>
          <w:szCs w:val="20"/>
        </w:rPr>
        <w:t>лицо)</w:t>
      </w:r>
    </w:p>
    <w:p w14:paraId="549403D8" w14:textId="77777777" w:rsidR="00F8750E" w:rsidRPr="00896627" w:rsidRDefault="00F8750E" w:rsidP="000E5AC0">
      <w:pPr>
        <w:widowControl w:val="0"/>
        <w:spacing w:after="0" w:line="240" w:lineRule="auto"/>
        <w:jc w:val="both"/>
        <w:rPr>
          <w:rFonts w:ascii="Times New Roman" w:eastAsia="Times New Roman" w:hAnsi="Times New Roman" w:cs="Times New Roman"/>
          <w:b/>
          <w:bCs/>
          <w:sz w:val="20"/>
          <w:szCs w:val="20"/>
        </w:rPr>
      </w:pPr>
    </w:p>
    <w:p w14:paraId="4D64571A" w14:textId="77777777" w:rsidR="00932FBE" w:rsidRPr="00896627" w:rsidRDefault="00EE5B6B" w:rsidP="000E5AC0">
      <w:pPr>
        <w:widowControl w:val="0"/>
        <w:spacing w:after="0" w:line="240" w:lineRule="auto"/>
        <w:jc w:val="both"/>
        <w:rPr>
          <w:rFonts w:ascii="Times New Roman" w:eastAsia="Times New Roman" w:hAnsi="Times New Roman" w:cs="Times New Roman"/>
          <w:b/>
          <w:bCs/>
          <w:i/>
          <w:sz w:val="20"/>
          <w:szCs w:val="20"/>
        </w:rPr>
      </w:pPr>
      <w:r w:rsidRPr="00896627">
        <w:rPr>
          <w:rFonts w:ascii="Times New Roman" w:eastAsia="Times New Roman" w:hAnsi="Times New Roman" w:cs="Times New Roman"/>
          <w:b/>
          <w:bCs/>
          <w:sz w:val="20"/>
          <w:szCs w:val="20"/>
        </w:rPr>
        <w:t>4</w:t>
      </w:r>
      <w:r w:rsidR="00E765D4" w:rsidRPr="00896627">
        <w:rPr>
          <w:rFonts w:ascii="Times New Roman" w:eastAsia="Times New Roman" w:hAnsi="Times New Roman" w:cs="Times New Roman"/>
          <w:b/>
          <w:bCs/>
          <w:sz w:val="20"/>
          <w:szCs w:val="20"/>
        </w:rPr>
        <w:t>. </w:t>
      </w:r>
      <w:r w:rsidR="00460987" w:rsidRPr="00896627">
        <w:rPr>
          <w:rFonts w:ascii="Times New Roman" w:eastAsia="Times New Roman" w:hAnsi="Times New Roman" w:cs="Times New Roman"/>
          <w:b/>
          <w:bCs/>
          <w:sz w:val="20"/>
          <w:szCs w:val="20"/>
        </w:rPr>
        <w:t xml:space="preserve">В течение какого периода времени </w:t>
      </w:r>
      <w:r w:rsidR="004907C7" w:rsidRPr="00896627">
        <w:rPr>
          <w:rFonts w:ascii="Times New Roman" w:eastAsia="Times New Roman" w:hAnsi="Times New Roman" w:cs="Times New Roman"/>
          <w:b/>
          <w:bCs/>
          <w:sz w:val="20"/>
          <w:szCs w:val="20"/>
        </w:rPr>
        <w:t>существует В</w:t>
      </w:r>
      <w:r w:rsidR="00460987" w:rsidRPr="00896627">
        <w:rPr>
          <w:rFonts w:ascii="Times New Roman" w:eastAsia="Times New Roman" w:hAnsi="Times New Roman" w:cs="Times New Roman"/>
          <w:b/>
          <w:bCs/>
          <w:sz w:val="20"/>
          <w:szCs w:val="20"/>
        </w:rPr>
        <w:t>аш бизнес?</w:t>
      </w:r>
      <w:r w:rsidR="00932FBE" w:rsidRPr="00896627">
        <w:rPr>
          <w:rFonts w:ascii="Times New Roman" w:eastAsia="Times New Roman" w:hAnsi="Times New Roman" w:cs="Times New Roman"/>
          <w:b/>
          <w:bCs/>
          <w:sz w:val="20"/>
          <w:szCs w:val="20"/>
        </w:rPr>
        <w:t xml:space="preserve"> </w:t>
      </w:r>
      <w:r w:rsidR="006336DD" w:rsidRPr="00896627">
        <w:rPr>
          <w:rFonts w:ascii="Times New Roman" w:eastAsia="Times New Roman" w:hAnsi="Times New Roman" w:cs="Times New Roman"/>
          <w:bCs/>
          <w:i/>
          <w:sz w:val="18"/>
          <w:szCs w:val="20"/>
        </w:rPr>
        <w:t>(пожалуйста, выберите один вариант ответа)</w:t>
      </w:r>
    </w:p>
    <w:p w14:paraId="1D6E4DEC" w14:textId="77777777" w:rsidR="00224CF5"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1. </w:t>
      </w:r>
      <w:r w:rsidR="00224CF5" w:rsidRPr="00896627">
        <w:rPr>
          <w:rFonts w:ascii="Times New Roman" w:eastAsia="Times New Roman" w:hAnsi="Times New Roman" w:cs="Times New Roman"/>
          <w:bCs/>
          <w:sz w:val="20"/>
          <w:szCs w:val="20"/>
        </w:rPr>
        <w:t>Менее 1 года</w:t>
      </w:r>
      <w:r w:rsidR="00B76C07" w:rsidRPr="00896627">
        <w:rPr>
          <w:rFonts w:ascii="Times New Roman" w:eastAsia="Times New Roman" w:hAnsi="Times New Roman" w:cs="Times New Roman"/>
          <w:bCs/>
          <w:sz w:val="20"/>
          <w:szCs w:val="20"/>
        </w:rPr>
        <w:t xml:space="preserve">  </w:t>
      </w:r>
      <w:r w:rsidR="008712F6" w:rsidRPr="00896627">
        <w:rPr>
          <w:rFonts w:ascii="Times New Roman" w:eastAsia="Times New Roman" w:hAnsi="Times New Roman" w:cs="Times New Roman"/>
          <w:bCs/>
          <w:sz w:val="20"/>
          <w:szCs w:val="20"/>
        </w:rPr>
        <w:t xml:space="preserve">                                     </w:t>
      </w:r>
      <w:r w:rsidR="00142DB0" w:rsidRPr="00896627">
        <w:rPr>
          <w:rFonts w:ascii="Times New Roman" w:eastAsia="Times New Roman" w:hAnsi="Times New Roman" w:cs="Times New Roman"/>
          <w:bCs/>
          <w:sz w:val="20"/>
          <w:szCs w:val="20"/>
        </w:rPr>
        <w:t xml:space="preserve">           </w:t>
      </w:r>
      <w:r w:rsidR="008712F6" w:rsidRPr="00896627">
        <w:rPr>
          <w:rFonts w:ascii="Times New Roman" w:eastAsia="Times New Roman" w:hAnsi="Times New Roman" w:cs="Times New Roman"/>
          <w:bCs/>
          <w:sz w:val="20"/>
          <w:szCs w:val="20"/>
        </w:rPr>
        <w:t xml:space="preserve">     </w:t>
      </w: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3. </w:t>
      </w:r>
      <w:r w:rsidR="00B76C07" w:rsidRPr="00896627">
        <w:rPr>
          <w:rFonts w:ascii="Times New Roman" w:eastAsia="Times New Roman" w:hAnsi="Times New Roman" w:cs="Times New Roman"/>
          <w:bCs/>
          <w:sz w:val="20"/>
          <w:szCs w:val="20"/>
        </w:rPr>
        <w:t>От 3 лет до 5 лет</w:t>
      </w:r>
      <w:r w:rsidR="00DC04D8" w:rsidRPr="00896627">
        <w:rPr>
          <w:rFonts w:ascii="Times New Roman" w:eastAsia="Times New Roman" w:hAnsi="Times New Roman" w:cs="Times New Roman"/>
          <w:bCs/>
          <w:sz w:val="20"/>
          <w:szCs w:val="20"/>
        </w:rPr>
        <w:t xml:space="preserve"> </w:t>
      </w:r>
    </w:p>
    <w:p w14:paraId="2BB02988" w14:textId="77777777" w:rsidR="00AA0488"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2. </w:t>
      </w:r>
      <w:r w:rsidR="00224CF5" w:rsidRPr="00896627">
        <w:rPr>
          <w:rFonts w:ascii="Times New Roman" w:eastAsia="Times New Roman" w:hAnsi="Times New Roman" w:cs="Times New Roman"/>
          <w:bCs/>
          <w:sz w:val="20"/>
          <w:szCs w:val="20"/>
        </w:rPr>
        <w:t>От 1 года до 3 лет</w:t>
      </w:r>
      <w:r w:rsidR="00B76C07" w:rsidRPr="00896627">
        <w:rPr>
          <w:rFonts w:ascii="Times New Roman" w:eastAsia="Times New Roman" w:hAnsi="Times New Roman" w:cs="Times New Roman"/>
          <w:bCs/>
          <w:sz w:val="20"/>
          <w:szCs w:val="20"/>
        </w:rPr>
        <w:t xml:space="preserve">                         </w:t>
      </w:r>
      <w:r w:rsidR="00142DB0" w:rsidRPr="00896627">
        <w:rPr>
          <w:rFonts w:ascii="Times New Roman" w:eastAsia="Times New Roman" w:hAnsi="Times New Roman" w:cs="Times New Roman"/>
          <w:bCs/>
          <w:sz w:val="20"/>
          <w:szCs w:val="20"/>
        </w:rPr>
        <w:t xml:space="preserve">          </w:t>
      </w:r>
      <w:r w:rsidR="00B76C07" w:rsidRPr="00896627">
        <w:rPr>
          <w:rFonts w:ascii="Times New Roman" w:eastAsia="Times New Roman" w:hAnsi="Times New Roman" w:cs="Times New Roman"/>
          <w:bCs/>
          <w:sz w:val="20"/>
          <w:szCs w:val="20"/>
        </w:rPr>
        <w:t xml:space="preserve">  </w:t>
      </w:r>
      <w:r w:rsidR="00EE56E6" w:rsidRPr="00896627">
        <w:rPr>
          <w:rFonts w:ascii="Times New Roman" w:eastAsia="Times New Roman" w:hAnsi="Times New Roman" w:cs="Times New Roman"/>
          <w:bCs/>
          <w:sz w:val="20"/>
          <w:szCs w:val="20"/>
        </w:rPr>
        <w:t xml:space="preserve">          </w:t>
      </w: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4. </w:t>
      </w:r>
      <w:r w:rsidR="00B76C07" w:rsidRPr="00896627">
        <w:rPr>
          <w:rFonts w:ascii="Times New Roman" w:eastAsia="Times New Roman" w:hAnsi="Times New Roman" w:cs="Times New Roman"/>
          <w:bCs/>
          <w:sz w:val="20"/>
          <w:szCs w:val="20"/>
        </w:rPr>
        <w:t>Более 5 лет</w:t>
      </w:r>
    </w:p>
    <w:p w14:paraId="2036153C" w14:textId="77777777" w:rsidR="00F401C2" w:rsidRPr="00896627" w:rsidRDefault="00F401C2" w:rsidP="000E5AC0">
      <w:pPr>
        <w:widowControl w:val="0"/>
        <w:spacing w:after="0" w:line="240" w:lineRule="auto"/>
        <w:jc w:val="both"/>
        <w:rPr>
          <w:rFonts w:ascii="Times New Roman" w:eastAsia="Times New Roman" w:hAnsi="Times New Roman" w:cs="Times New Roman"/>
          <w:bCs/>
          <w:sz w:val="18"/>
          <w:szCs w:val="20"/>
        </w:rPr>
      </w:pPr>
    </w:p>
    <w:p w14:paraId="55D95592" w14:textId="77777777" w:rsidR="00C50359" w:rsidRPr="00896627" w:rsidRDefault="00EE5B6B" w:rsidP="000E5AC0">
      <w:pPr>
        <w:widowControl w:val="0"/>
        <w:spacing w:after="0" w:line="240" w:lineRule="auto"/>
        <w:jc w:val="both"/>
        <w:rPr>
          <w:rFonts w:ascii="Times New Roman" w:eastAsia="Times New Roman" w:hAnsi="Times New Roman" w:cs="Times New Roman"/>
          <w:b/>
          <w:bCs/>
          <w:sz w:val="20"/>
          <w:szCs w:val="20"/>
        </w:rPr>
      </w:pPr>
      <w:r w:rsidRPr="00896627">
        <w:rPr>
          <w:rFonts w:ascii="Times New Roman" w:eastAsia="Times New Roman" w:hAnsi="Times New Roman" w:cs="Times New Roman"/>
          <w:b/>
          <w:bCs/>
          <w:sz w:val="20"/>
          <w:szCs w:val="20"/>
        </w:rPr>
        <w:t>5</w:t>
      </w:r>
      <w:r w:rsidR="00794E06" w:rsidRPr="00896627">
        <w:rPr>
          <w:rFonts w:ascii="Times New Roman" w:eastAsia="Times New Roman" w:hAnsi="Times New Roman" w:cs="Times New Roman"/>
          <w:b/>
          <w:bCs/>
          <w:sz w:val="20"/>
          <w:szCs w:val="20"/>
        </w:rPr>
        <w:t>.</w:t>
      </w:r>
      <w:r w:rsidR="00E765D4" w:rsidRPr="00896627">
        <w:rPr>
          <w:rFonts w:ascii="Times New Roman" w:eastAsia="Times New Roman" w:hAnsi="Times New Roman" w:cs="Times New Roman"/>
          <w:b/>
          <w:bCs/>
          <w:sz w:val="20"/>
          <w:szCs w:val="20"/>
        </w:rPr>
        <w:t> </w:t>
      </w:r>
      <w:r w:rsidR="00460987" w:rsidRPr="00896627">
        <w:rPr>
          <w:rFonts w:ascii="Times New Roman" w:eastAsia="Times New Roman" w:hAnsi="Times New Roman" w:cs="Times New Roman"/>
          <w:b/>
          <w:bCs/>
          <w:sz w:val="20"/>
          <w:szCs w:val="20"/>
        </w:rPr>
        <w:t xml:space="preserve">Какова численность сотрудников </w:t>
      </w:r>
      <w:r w:rsidR="004907C7" w:rsidRPr="00896627">
        <w:rPr>
          <w:rFonts w:ascii="Times New Roman" w:eastAsia="Times New Roman" w:hAnsi="Times New Roman" w:cs="Times New Roman"/>
          <w:b/>
          <w:bCs/>
          <w:sz w:val="20"/>
          <w:szCs w:val="20"/>
        </w:rPr>
        <w:t>В</w:t>
      </w:r>
      <w:r w:rsidR="00460987" w:rsidRPr="00896627">
        <w:rPr>
          <w:rFonts w:ascii="Times New Roman" w:eastAsia="Times New Roman" w:hAnsi="Times New Roman" w:cs="Times New Roman"/>
          <w:b/>
          <w:bCs/>
          <w:sz w:val="20"/>
          <w:szCs w:val="20"/>
        </w:rPr>
        <w:t xml:space="preserve">ашей организации в настоящее время? </w:t>
      </w:r>
    </w:p>
    <w:p w14:paraId="0DB4936A" w14:textId="77777777" w:rsidR="00932FBE" w:rsidRPr="00896627" w:rsidRDefault="00932FBE" w:rsidP="000E5AC0">
      <w:pPr>
        <w:widowControl w:val="0"/>
        <w:spacing w:after="0" w:line="240" w:lineRule="auto"/>
        <w:jc w:val="both"/>
        <w:rPr>
          <w:rFonts w:ascii="Times New Roman" w:eastAsia="Times New Roman" w:hAnsi="Times New Roman" w:cs="Times New Roman"/>
          <w:bCs/>
          <w:i/>
          <w:sz w:val="18"/>
          <w:szCs w:val="20"/>
        </w:rPr>
      </w:pPr>
      <w:r w:rsidRPr="00896627">
        <w:rPr>
          <w:rFonts w:ascii="Times New Roman" w:eastAsia="Times New Roman" w:hAnsi="Times New Roman" w:cs="Times New Roman"/>
          <w:bCs/>
          <w:i/>
          <w:sz w:val="18"/>
          <w:szCs w:val="20"/>
        </w:rPr>
        <w:t>(</w:t>
      </w:r>
      <w:r w:rsidR="00846781" w:rsidRPr="00896627">
        <w:rPr>
          <w:rFonts w:ascii="Times New Roman" w:eastAsia="Times New Roman" w:hAnsi="Times New Roman" w:cs="Times New Roman"/>
          <w:bCs/>
          <w:i/>
          <w:sz w:val="18"/>
          <w:szCs w:val="20"/>
        </w:rPr>
        <w:t xml:space="preserve">пожалуйста, </w:t>
      </w:r>
      <w:r w:rsidRPr="00896627">
        <w:rPr>
          <w:rFonts w:ascii="Times New Roman" w:eastAsia="Times New Roman" w:hAnsi="Times New Roman" w:cs="Times New Roman"/>
          <w:bCs/>
          <w:i/>
          <w:sz w:val="18"/>
          <w:szCs w:val="20"/>
        </w:rPr>
        <w:t>выберите один вариант ответа)</w:t>
      </w:r>
    </w:p>
    <w:p w14:paraId="63880706"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1. </w:t>
      </w:r>
      <w:r w:rsidR="00DD0460" w:rsidRPr="00896627">
        <w:rPr>
          <w:rFonts w:ascii="Times New Roman" w:eastAsia="Times New Roman" w:hAnsi="Times New Roman" w:cs="Times New Roman"/>
          <w:bCs/>
          <w:sz w:val="20"/>
          <w:szCs w:val="20"/>
        </w:rPr>
        <w:t>Работаю самостоятельно</w:t>
      </w:r>
      <w:r w:rsidR="004155B9" w:rsidRPr="00896627">
        <w:rPr>
          <w:rFonts w:ascii="Times New Roman" w:eastAsia="Times New Roman" w:hAnsi="Times New Roman" w:cs="Times New Roman"/>
          <w:bCs/>
          <w:sz w:val="20"/>
          <w:szCs w:val="20"/>
        </w:rPr>
        <w:t xml:space="preserve"> (без сотрудников)</w:t>
      </w:r>
      <w:r w:rsidR="00B76C07" w:rsidRPr="00896627">
        <w:rPr>
          <w:rFonts w:ascii="Times New Roman" w:eastAsia="Times New Roman" w:hAnsi="Times New Roman" w:cs="Times New Roman"/>
          <w:bCs/>
          <w:sz w:val="20"/>
          <w:szCs w:val="20"/>
        </w:rPr>
        <w:t xml:space="preserve"> </w:t>
      </w:r>
      <w:r w:rsidR="00EE56E6" w:rsidRPr="00896627">
        <w:rPr>
          <w:rFonts w:ascii="Times New Roman" w:eastAsia="Times New Roman" w:hAnsi="Times New Roman" w:cs="Times New Roman"/>
          <w:bCs/>
          <w:sz w:val="20"/>
          <w:szCs w:val="20"/>
        </w:rPr>
        <w:t xml:space="preserve">   </w:t>
      </w:r>
      <w:r w:rsidR="00B76C07" w:rsidRPr="00896627">
        <w:rPr>
          <w:rFonts w:ascii="Times New Roman" w:eastAsia="Times New Roman" w:hAnsi="Times New Roman" w:cs="Times New Roman"/>
          <w:bCs/>
          <w:sz w:val="20"/>
          <w:szCs w:val="20"/>
        </w:rPr>
        <w:t xml:space="preserve">    </w:t>
      </w:r>
    </w:p>
    <w:p w14:paraId="74824FE3" w14:textId="77777777" w:rsidR="004155B9"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2. </w:t>
      </w:r>
      <w:r w:rsidR="00846781" w:rsidRPr="00896627">
        <w:rPr>
          <w:rFonts w:ascii="Times New Roman" w:eastAsia="Times New Roman" w:hAnsi="Times New Roman" w:cs="Times New Roman"/>
          <w:bCs/>
          <w:sz w:val="20"/>
          <w:szCs w:val="20"/>
        </w:rPr>
        <w:t>До 15 человек (включительно</w:t>
      </w:r>
      <w:r w:rsidR="000C488A" w:rsidRPr="00896627">
        <w:rPr>
          <w:rFonts w:ascii="Times New Roman" w:eastAsia="Times New Roman" w:hAnsi="Times New Roman" w:cs="Times New Roman"/>
          <w:bCs/>
          <w:sz w:val="20"/>
          <w:szCs w:val="20"/>
        </w:rPr>
        <w:t>)</w:t>
      </w:r>
    </w:p>
    <w:p w14:paraId="463FA815"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3. </w:t>
      </w:r>
      <w:r w:rsidR="00846781" w:rsidRPr="00896627">
        <w:rPr>
          <w:rFonts w:ascii="Times New Roman" w:eastAsia="Times New Roman" w:hAnsi="Times New Roman" w:cs="Times New Roman"/>
          <w:bCs/>
          <w:sz w:val="20"/>
          <w:szCs w:val="20"/>
        </w:rPr>
        <w:t>От 16 до 100 человек.</w:t>
      </w:r>
      <w:r w:rsidR="00B76C07" w:rsidRPr="00896627">
        <w:rPr>
          <w:rFonts w:ascii="Times New Roman" w:eastAsia="Times New Roman" w:hAnsi="Times New Roman" w:cs="Times New Roman"/>
          <w:bCs/>
          <w:sz w:val="20"/>
          <w:szCs w:val="20"/>
        </w:rPr>
        <w:t xml:space="preserve">      </w:t>
      </w:r>
      <w:r w:rsidR="004155B9" w:rsidRPr="00896627">
        <w:rPr>
          <w:rFonts w:ascii="Times New Roman" w:eastAsia="Times New Roman" w:hAnsi="Times New Roman" w:cs="Times New Roman"/>
          <w:bCs/>
          <w:sz w:val="20"/>
          <w:szCs w:val="20"/>
        </w:rPr>
        <w:t xml:space="preserve">                      </w:t>
      </w:r>
    </w:p>
    <w:p w14:paraId="132007C5" w14:textId="77777777" w:rsidR="004155B9"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4. </w:t>
      </w:r>
      <w:r w:rsidRPr="00896627">
        <w:rPr>
          <w:rFonts w:ascii="Times New Roman" w:eastAsia="Times New Roman" w:hAnsi="Times New Roman" w:cs="Times New Roman"/>
          <w:bCs/>
          <w:sz w:val="20"/>
          <w:szCs w:val="20"/>
        </w:rPr>
        <w:t>От 101 до 250 человек</w:t>
      </w:r>
    </w:p>
    <w:p w14:paraId="4ED6D7BF"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5. </w:t>
      </w:r>
      <w:r w:rsidRPr="00896627">
        <w:rPr>
          <w:rFonts w:ascii="Times New Roman" w:eastAsia="Times New Roman" w:hAnsi="Times New Roman" w:cs="Times New Roman"/>
          <w:bCs/>
          <w:sz w:val="20"/>
          <w:szCs w:val="20"/>
        </w:rPr>
        <w:t>От 251 до 1000 человек</w:t>
      </w:r>
    </w:p>
    <w:p w14:paraId="231FA9A8"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6. </w:t>
      </w:r>
      <w:r w:rsidR="00846781" w:rsidRPr="00896627">
        <w:rPr>
          <w:rFonts w:ascii="Times New Roman" w:eastAsia="Times New Roman" w:hAnsi="Times New Roman" w:cs="Times New Roman"/>
          <w:bCs/>
          <w:sz w:val="20"/>
          <w:szCs w:val="20"/>
        </w:rPr>
        <w:t>Свыше 1000</w:t>
      </w:r>
      <w:r w:rsidRPr="00896627">
        <w:rPr>
          <w:rFonts w:ascii="Times New Roman" w:eastAsia="Times New Roman" w:hAnsi="Times New Roman" w:cs="Times New Roman"/>
          <w:bCs/>
          <w:sz w:val="20"/>
          <w:szCs w:val="20"/>
        </w:rPr>
        <w:t xml:space="preserve"> человек</w:t>
      </w:r>
    </w:p>
    <w:p w14:paraId="10BC61C2" w14:textId="77777777" w:rsidR="00C50359" w:rsidRPr="00896627" w:rsidRDefault="00C50359" w:rsidP="000E5AC0">
      <w:pPr>
        <w:widowControl w:val="0"/>
        <w:spacing w:after="0" w:line="240" w:lineRule="auto"/>
        <w:jc w:val="both"/>
        <w:rPr>
          <w:rFonts w:ascii="Times New Roman" w:eastAsia="Times New Roman" w:hAnsi="Times New Roman" w:cs="Times New Roman"/>
          <w:bCs/>
          <w:sz w:val="20"/>
          <w:szCs w:val="20"/>
        </w:rPr>
      </w:pPr>
    </w:p>
    <w:p w14:paraId="25FF0D25" w14:textId="77777777" w:rsidR="00932FBE" w:rsidRPr="00896627" w:rsidRDefault="00EE5B6B" w:rsidP="000E5AC0">
      <w:pPr>
        <w:widowControl w:val="0"/>
        <w:spacing w:after="0" w:line="240" w:lineRule="auto"/>
        <w:jc w:val="both"/>
        <w:rPr>
          <w:rFonts w:ascii="Times New Roman" w:eastAsia="Times New Roman" w:hAnsi="Times New Roman" w:cs="Times New Roman"/>
          <w:b/>
          <w:bCs/>
          <w:i/>
          <w:sz w:val="20"/>
          <w:szCs w:val="20"/>
        </w:rPr>
      </w:pPr>
      <w:r w:rsidRPr="00896627">
        <w:rPr>
          <w:rFonts w:ascii="Times New Roman" w:eastAsia="Times New Roman" w:hAnsi="Times New Roman" w:cs="Times New Roman"/>
          <w:b/>
          <w:bCs/>
          <w:sz w:val="20"/>
          <w:szCs w:val="20"/>
        </w:rPr>
        <w:t>6</w:t>
      </w:r>
      <w:r w:rsidR="00E765D4" w:rsidRPr="00896627">
        <w:rPr>
          <w:rFonts w:ascii="Times New Roman" w:eastAsia="Times New Roman" w:hAnsi="Times New Roman" w:cs="Times New Roman"/>
          <w:b/>
          <w:bCs/>
          <w:sz w:val="20"/>
          <w:szCs w:val="20"/>
        </w:rPr>
        <w:t>. </w:t>
      </w:r>
      <w:r w:rsidR="00846781" w:rsidRPr="00896627">
        <w:rPr>
          <w:rFonts w:ascii="Times New Roman" w:eastAsia="Times New Roman" w:hAnsi="Times New Roman" w:cs="Times New Roman"/>
          <w:b/>
          <w:bCs/>
          <w:sz w:val="20"/>
          <w:szCs w:val="20"/>
        </w:rPr>
        <w:t xml:space="preserve">Какова примерная величина годового оборота бизнеса, который Вы представляете? </w:t>
      </w:r>
      <w:r w:rsidR="00932FBE" w:rsidRPr="00896627">
        <w:rPr>
          <w:rFonts w:ascii="Times New Roman" w:eastAsia="Times New Roman" w:hAnsi="Times New Roman" w:cs="Times New Roman"/>
          <w:bCs/>
          <w:i/>
          <w:sz w:val="18"/>
          <w:szCs w:val="20"/>
        </w:rPr>
        <w:t>(</w:t>
      </w:r>
      <w:r w:rsidR="00846781" w:rsidRPr="00896627">
        <w:rPr>
          <w:rFonts w:ascii="Times New Roman" w:eastAsia="Times New Roman" w:hAnsi="Times New Roman" w:cs="Times New Roman"/>
          <w:bCs/>
          <w:i/>
          <w:sz w:val="18"/>
          <w:szCs w:val="20"/>
        </w:rPr>
        <w:t xml:space="preserve">пожалуйста, </w:t>
      </w:r>
      <w:r w:rsidR="00932FBE" w:rsidRPr="00896627">
        <w:rPr>
          <w:rFonts w:ascii="Times New Roman" w:eastAsia="Times New Roman" w:hAnsi="Times New Roman" w:cs="Times New Roman"/>
          <w:bCs/>
          <w:i/>
          <w:sz w:val="18"/>
          <w:szCs w:val="20"/>
        </w:rPr>
        <w:t>выберите один вариант ответа)</w:t>
      </w:r>
    </w:p>
    <w:p w14:paraId="44A80AB9"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1. </w:t>
      </w:r>
      <w:r w:rsidR="00846781" w:rsidRPr="00896627">
        <w:rPr>
          <w:rFonts w:ascii="Times New Roman" w:eastAsia="Times New Roman" w:hAnsi="Times New Roman" w:cs="Times New Roman"/>
          <w:bCs/>
          <w:sz w:val="20"/>
          <w:szCs w:val="20"/>
        </w:rPr>
        <w:t>До 120 млн. рублей</w:t>
      </w:r>
      <w:r w:rsidR="0074508B" w:rsidRPr="00896627">
        <w:rPr>
          <w:rFonts w:ascii="Times New Roman" w:eastAsia="Times New Roman" w:hAnsi="Times New Roman" w:cs="Times New Roman"/>
          <w:bCs/>
          <w:sz w:val="20"/>
          <w:szCs w:val="20"/>
        </w:rPr>
        <w:t xml:space="preserve"> (микропредприятие)</w:t>
      </w:r>
    </w:p>
    <w:p w14:paraId="7DB04394"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2. </w:t>
      </w:r>
      <w:r w:rsidR="00846781" w:rsidRPr="00896627">
        <w:rPr>
          <w:rFonts w:ascii="Times New Roman" w:eastAsia="Times New Roman" w:hAnsi="Times New Roman" w:cs="Times New Roman"/>
          <w:bCs/>
          <w:sz w:val="20"/>
          <w:szCs w:val="20"/>
        </w:rPr>
        <w:t>От 120 млн. рублей до 800 млн. рублей</w:t>
      </w:r>
      <w:r w:rsidR="0074508B" w:rsidRPr="00896627">
        <w:rPr>
          <w:rFonts w:ascii="Times New Roman" w:eastAsia="Times New Roman" w:hAnsi="Times New Roman" w:cs="Times New Roman"/>
          <w:bCs/>
          <w:sz w:val="20"/>
          <w:szCs w:val="20"/>
        </w:rPr>
        <w:t xml:space="preserve"> (малое предприятие)</w:t>
      </w:r>
    </w:p>
    <w:p w14:paraId="6E1D85F1" w14:textId="77777777" w:rsidR="00846781"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3. </w:t>
      </w:r>
      <w:r w:rsidR="00846781" w:rsidRPr="00896627">
        <w:rPr>
          <w:rFonts w:ascii="Times New Roman" w:eastAsia="Times New Roman" w:hAnsi="Times New Roman" w:cs="Times New Roman"/>
          <w:bCs/>
          <w:sz w:val="20"/>
          <w:szCs w:val="20"/>
        </w:rPr>
        <w:t>От 800 млн. рублей до 2000 млн. рублей</w:t>
      </w:r>
      <w:r w:rsidR="0074508B" w:rsidRPr="00896627">
        <w:rPr>
          <w:rFonts w:ascii="Times New Roman" w:eastAsia="Times New Roman" w:hAnsi="Times New Roman" w:cs="Times New Roman"/>
          <w:bCs/>
          <w:sz w:val="20"/>
          <w:szCs w:val="20"/>
        </w:rPr>
        <w:t xml:space="preserve"> (среднее предприятие)</w:t>
      </w:r>
    </w:p>
    <w:p w14:paraId="7DA84E15" w14:textId="77777777" w:rsidR="00B76C07" w:rsidRPr="00896627" w:rsidRDefault="0002034F" w:rsidP="000E5AC0">
      <w:pPr>
        <w:widowControl w:val="0"/>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4. </w:t>
      </w:r>
      <w:r w:rsidR="00846781" w:rsidRPr="00896627">
        <w:rPr>
          <w:rFonts w:ascii="Times New Roman" w:eastAsia="Times New Roman" w:hAnsi="Times New Roman" w:cs="Times New Roman"/>
          <w:bCs/>
          <w:sz w:val="20"/>
          <w:szCs w:val="20"/>
        </w:rPr>
        <w:t xml:space="preserve">Более 2000 млн. рублей </w:t>
      </w:r>
    </w:p>
    <w:p w14:paraId="3CC86C3F" w14:textId="77777777" w:rsidR="00932FBE" w:rsidRPr="00896627" w:rsidRDefault="00EE5B6B" w:rsidP="000E5AC0">
      <w:pPr>
        <w:widowControl w:val="0"/>
        <w:spacing w:after="0" w:line="240" w:lineRule="auto"/>
        <w:jc w:val="both"/>
        <w:rPr>
          <w:rFonts w:ascii="Times New Roman" w:eastAsia="Times New Roman" w:hAnsi="Times New Roman" w:cs="Times New Roman"/>
          <w:b/>
          <w:bCs/>
          <w:i/>
          <w:sz w:val="20"/>
          <w:szCs w:val="20"/>
        </w:rPr>
      </w:pPr>
      <w:r w:rsidRPr="00896627">
        <w:rPr>
          <w:rFonts w:ascii="Times New Roman" w:eastAsia="Times New Roman" w:hAnsi="Times New Roman" w:cs="Times New Roman"/>
          <w:b/>
          <w:bCs/>
          <w:sz w:val="20"/>
          <w:szCs w:val="20"/>
        </w:rPr>
        <w:t>7</w:t>
      </w:r>
      <w:r w:rsidR="00104209" w:rsidRPr="00896627">
        <w:rPr>
          <w:rFonts w:ascii="Times New Roman" w:eastAsia="Times New Roman" w:hAnsi="Times New Roman" w:cs="Times New Roman"/>
          <w:b/>
          <w:bCs/>
          <w:sz w:val="20"/>
          <w:szCs w:val="20"/>
        </w:rPr>
        <w:t>.</w:t>
      </w:r>
      <w:r w:rsidR="00E765D4" w:rsidRPr="00896627">
        <w:rPr>
          <w:rFonts w:ascii="Times New Roman" w:eastAsia="Times New Roman" w:hAnsi="Times New Roman" w:cs="Times New Roman"/>
          <w:b/>
          <w:bCs/>
          <w:sz w:val="20"/>
          <w:szCs w:val="20"/>
        </w:rPr>
        <w:t> </w:t>
      </w:r>
      <w:r w:rsidR="00C142C0" w:rsidRPr="00896627">
        <w:rPr>
          <w:rFonts w:ascii="Times New Roman" w:eastAsia="Times New Roman" w:hAnsi="Times New Roman" w:cs="Times New Roman"/>
          <w:b/>
          <w:bCs/>
          <w:sz w:val="20"/>
          <w:szCs w:val="20"/>
        </w:rPr>
        <w:t>В какой сфере экономической деятельности</w:t>
      </w:r>
      <w:r w:rsidR="00536961" w:rsidRPr="00896627">
        <w:rPr>
          <w:rFonts w:ascii="Times New Roman" w:eastAsia="Times New Roman" w:hAnsi="Times New Roman" w:cs="Times New Roman"/>
          <w:b/>
          <w:bCs/>
          <w:sz w:val="20"/>
          <w:szCs w:val="20"/>
        </w:rPr>
        <w:t xml:space="preserve"> </w:t>
      </w:r>
      <w:r w:rsidR="004907C7" w:rsidRPr="00896627">
        <w:rPr>
          <w:rFonts w:ascii="Times New Roman" w:eastAsia="Times New Roman" w:hAnsi="Times New Roman" w:cs="Times New Roman"/>
          <w:b/>
          <w:bCs/>
          <w:sz w:val="20"/>
          <w:szCs w:val="20"/>
        </w:rPr>
        <w:t>В</w:t>
      </w:r>
      <w:r w:rsidR="00536961" w:rsidRPr="00896627">
        <w:rPr>
          <w:rFonts w:ascii="Times New Roman" w:eastAsia="Times New Roman" w:hAnsi="Times New Roman" w:cs="Times New Roman"/>
          <w:b/>
          <w:bCs/>
          <w:sz w:val="20"/>
          <w:szCs w:val="20"/>
        </w:rPr>
        <w:t xml:space="preserve">ы осуществляете </w:t>
      </w:r>
      <w:r w:rsidR="00E25CE0" w:rsidRPr="00896627">
        <w:rPr>
          <w:rFonts w:ascii="Times New Roman" w:eastAsia="Times New Roman" w:hAnsi="Times New Roman" w:cs="Times New Roman"/>
          <w:b/>
          <w:bCs/>
          <w:sz w:val="20"/>
          <w:szCs w:val="20"/>
        </w:rPr>
        <w:t xml:space="preserve">предпринимательскую </w:t>
      </w:r>
      <w:r w:rsidR="00536961" w:rsidRPr="00896627">
        <w:rPr>
          <w:rFonts w:ascii="Times New Roman" w:eastAsia="Times New Roman" w:hAnsi="Times New Roman" w:cs="Times New Roman"/>
          <w:b/>
          <w:bCs/>
          <w:sz w:val="20"/>
          <w:szCs w:val="20"/>
        </w:rPr>
        <w:t>деятельность (бизнес)</w:t>
      </w:r>
      <w:r w:rsidR="00092D37" w:rsidRPr="00896627">
        <w:rPr>
          <w:rFonts w:ascii="Times New Roman" w:eastAsia="Times New Roman" w:hAnsi="Times New Roman" w:cs="Times New Roman"/>
          <w:b/>
          <w:bCs/>
          <w:sz w:val="20"/>
          <w:szCs w:val="20"/>
        </w:rPr>
        <w:t>?</w:t>
      </w:r>
      <w:r w:rsidR="00932FBE" w:rsidRPr="00896627">
        <w:rPr>
          <w:rFonts w:ascii="Times New Roman" w:eastAsia="Times New Roman" w:hAnsi="Times New Roman" w:cs="Times New Roman"/>
          <w:b/>
          <w:bCs/>
          <w:sz w:val="20"/>
          <w:szCs w:val="20"/>
        </w:rPr>
        <w:t xml:space="preserve"> </w:t>
      </w:r>
      <w:r w:rsidR="00932FBE" w:rsidRPr="00896627">
        <w:rPr>
          <w:rFonts w:ascii="Times New Roman" w:eastAsia="Times New Roman" w:hAnsi="Times New Roman" w:cs="Times New Roman"/>
          <w:bCs/>
          <w:i/>
          <w:sz w:val="18"/>
          <w:szCs w:val="20"/>
        </w:rPr>
        <w:t>(</w:t>
      </w:r>
      <w:r w:rsidR="006336DD" w:rsidRPr="00896627">
        <w:rPr>
          <w:rFonts w:ascii="Times New Roman" w:eastAsia="Times New Roman" w:hAnsi="Times New Roman" w:cs="Times New Roman"/>
          <w:bCs/>
          <w:i/>
          <w:sz w:val="18"/>
          <w:szCs w:val="20"/>
        </w:rPr>
        <w:t xml:space="preserve">пожалуйста, </w:t>
      </w:r>
      <w:r w:rsidR="00932FBE" w:rsidRPr="00896627">
        <w:rPr>
          <w:rFonts w:ascii="Times New Roman" w:eastAsia="Times New Roman" w:hAnsi="Times New Roman" w:cs="Times New Roman"/>
          <w:bCs/>
          <w:i/>
          <w:sz w:val="18"/>
          <w:szCs w:val="20"/>
        </w:rPr>
        <w:t xml:space="preserve">отметьте один </w:t>
      </w:r>
      <w:r w:rsidR="00E25CE0" w:rsidRPr="00896627">
        <w:rPr>
          <w:rFonts w:ascii="Times New Roman" w:eastAsia="Times New Roman" w:hAnsi="Times New Roman" w:cs="Times New Roman"/>
          <w:bCs/>
          <w:i/>
          <w:sz w:val="18"/>
          <w:szCs w:val="20"/>
        </w:rPr>
        <w:t>или несколько</w:t>
      </w:r>
      <w:r w:rsidR="006336DD" w:rsidRPr="00896627">
        <w:rPr>
          <w:rFonts w:ascii="Times New Roman" w:eastAsia="Times New Roman" w:hAnsi="Times New Roman" w:cs="Times New Roman"/>
          <w:bCs/>
          <w:i/>
          <w:sz w:val="18"/>
          <w:szCs w:val="20"/>
        </w:rPr>
        <w:t xml:space="preserve"> вариантов ответа</w:t>
      </w:r>
      <w:r w:rsidR="00932FBE" w:rsidRPr="00896627">
        <w:rPr>
          <w:rFonts w:ascii="Times New Roman" w:eastAsia="Times New Roman" w:hAnsi="Times New Roman" w:cs="Times New Roman"/>
          <w:bCs/>
          <w:i/>
          <w:sz w:val="18"/>
          <w:szCs w:val="20"/>
        </w:rPr>
        <w:t>)</w:t>
      </w:r>
    </w:p>
    <w:p w14:paraId="6FED8706"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 Рынок услуг розничной торговли лекарственными препаратами, медицинскими изделиями и сопутствующими товарами</w:t>
      </w:r>
    </w:p>
    <w:p w14:paraId="0661DEBB"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 Рынок медицинских услуг</w:t>
      </w:r>
    </w:p>
    <w:p w14:paraId="73AA4E9F"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3. Рынок социальных услуг</w:t>
      </w:r>
    </w:p>
    <w:p w14:paraId="67972DC9"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4. Рынок услуг дошкольного образования</w:t>
      </w:r>
    </w:p>
    <w:p w14:paraId="2DC453F5"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5. Рынок услуг общего образования</w:t>
      </w:r>
    </w:p>
    <w:p w14:paraId="5FD5B2F9"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6. Рынок услуг среднего профессионального образования</w:t>
      </w:r>
    </w:p>
    <w:p w14:paraId="243FD38C"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7. Рынок услуг детского отдыха и оздоровления</w:t>
      </w:r>
    </w:p>
    <w:p w14:paraId="3FA37A93"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8. Рынок услуг дополнительного образования детей</w:t>
      </w:r>
    </w:p>
    <w:p w14:paraId="7DA235A3"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9. Рынок ритуальных услуг</w:t>
      </w:r>
    </w:p>
    <w:p w14:paraId="52F09F0E"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rPr>
          <w:rFonts w:ascii="Times New Roman" w:hAnsi="Times New Roman" w:cs="Times New Roman"/>
          <w:sz w:val="20"/>
          <w:szCs w:val="20"/>
        </w:rPr>
      </w:pPr>
      <w:r w:rsidRPr="00896627">
        <w:rPr>
          <w:rFonts w:ascii="Times New Roman" w:hAnsi="Times New Roman" w:cs="Times New Roman"/>
          <w:sz w:val="20"/>
          <w:szCs w:val="20"/>
        </w:rPr>
        <w:t>10. Рынок лабораторных исследований для выдачи ветеринарных сопроводительных документов</w:t>
      </w:r>
    </w:p>
    <w:p w14:paraId="7412CB34"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11. Рынок племенного животноводства</w:t>
      </w:r>
    </w:p>
    <w:p w14:paraId="100A720B"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12. Рынок семеноводства</w:t>
      </w:r>
    </w:p>
    <w:p w14:paraId="7BC5D60D"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13. Рынок жилищного строительства (за исключением индивидуального жилищного строительства)</w:t>
      </w:r>
    </w:p>
    <w:p w14:paraId="6FB1AA8E"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14. Рынок строительства объектов капитального строительства</w:t>
      </w:r>
      <w:r w:rsidR="0081396A" w:rsidRPr="00896627">
        <w:rPr>
          <w:rFonts w:ascii="Times New Roman" w:hAnsi="Times New Roman" w:cs="Times New Roman"/>
          <w:sz w:val="20"/>
          <w:szCs w:val="20"/>
        </w:rPr>
        <w:t xml:space="preserve"> </w:t>
      </w:r>
      <w:r w:rsidRPr="00896627">
        <w:rPr>
          <w:rFonts w:ascii="Times New Roman" w:hAnsi="Times New Roman" w:cs="Times New Roman"/>
          <w:sz w:val="20"/>
          <w:szCs w:val="20"/>
        </w:rPr>
        <w:t>(за исключением жилищного и дорожного строительства)</w:t>
      </w:r>
    </w:p>
    <w:p w14:paraId="0DE8F0EA"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15. Рынок дорожной деятельности (за исключением проектирования)</w:t>
      </w:r>
    </w:p>
    <w:p w14:paraId="3C6F0711"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16. Рынок архитектурно-строительного проектирования</w:t>
      </w:r>
    </w:p>
    <w:p w14:paraId="0A6EEAA6" w14:textId="77777777" w:rsidR="00267619" w:rsidRPr="00896627" w:rsidRDefault="00771553"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w:t>
      </w:r>
      <w:r w:rsidR="00267619" w:rsidRPr="00896627">
        <w:rPr>
          <w:rFonts w:ascii="Times New Roman" w:hAnsi="Times New Roman" w:cs="Times New Roman"/>
          <w:sz w:val="20"/>
          <w:szCs w:val="20"/>
        </w:rPr>
        <w:t>7. Рынок вылова водных биоресурсов</w:t>
      </w:r>
    </w:p>
    <w:p w14:paraId="5C2CA31E"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18. Рынок переработки водных биоресурсов</w:t>
      </w:r>
    </w:p>
    <w:p w14:paraId="377A944F"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19. Рынок товарной аквакультуры (товарного рыбоводства)</w:t>
      </w:r>
    </w:p>
    <w:p w14:paraId="74986F71"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20. Рынок добычи общераспространенных полезных ископаемых на участках недр местного значения</w:t>
      </w:r>
    </w:p>
    <w:p w14:paraId="16F82C9A"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21. Рынок услуг по сбору и транспортированию твердых коммунальных отходов</w:t>
      </w:r>
    </w:p>
    <w:p w14:paraId="49D3CECF"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22. Рынок выполнения работ по благоустройству городской среды</w:t>
      </w:r>
    </w:p>
    <w:p w14:paraId="5DB1C43F"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23. Рынок выполнения работ по содержанию и текущему ремонту общего имущества собственников помещений в многоквартирном доме</w:t>
      </w:r>
    </w:p>
    <w:p w14:paraId="07C2980E"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 xml:space="preserve">24. Рынок оказания услуг по перевозке пассажиров автомобильным транспортом </w:t>
      </w:r>
      <w:r w:rsidR="00771553" w:rsidRPr="00896627">
        <w:rPr>
          <w:rFonts w:ascii="Times New Roman" w:hAnsi="Times New Roman" w:cs="Times New Roman"/>
          <w:sz w:val="20"/>
          <w:szCs w:val="20"/>
        </w:rPr>
        <w:br/>
      </w:r>
      <w:r w:rsidRPr="00896627">
        <w:rPr>
          <w:rFonts w:ascii="Times New Roman" w:hAnsi="Times New Roman" w:cs="Times New Roman"/>
          <w:sz w:val="20"/>
          <w:szCs w:val="20"/>
        </w:rPr>
        <w:t>по муниципальным маршрутам регулярных перевозок</w:t>
      </w:r>
    </w:p>
    <w:p w14:paraId="4F500B88"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 xml:space="preserve">25. Рынок оказания услуг по перевозке пассажиров автомобильным транспортом </w:t>
      </w:r>
      <w:r w:rsidR="00771553" w:rsidRPr="00896627">
        <w:rPr>
          <w:rFonts w:ascii="Times New Roman" w:hAnsi="Times New Roman" w:cs="Times New Roman"/>
          <w:sz w:val="20"/>
          <w:szCs w:val="20"/>
        </w:rPr>
        <w:br/>
      </w:r>
      <w:r w:rsidRPr="00896627">
        <w:rPr>
          <w:rFonts w:ascii="Times New Roman" w:hAnsi="Times New Roman" w:cs="Times New Roman"/>
          <w:sz w:val="20"/>
          <w:szCs w:val="20"/>
        </w:rPr>
        <w:t>по межмуниципальным маршрутам регулярных перевозок</w:t>
      </w:r>
    </w:p>
    <w:p w14:paraId="4CD72DF5"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26. Рынок услуг по перевозке пассажиров и багажа легковым такси на территории Республики Башкортостан</w:t>
      </w:r>
    </w:p>
    <w:p w14:paraId="760AE9C4"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27. Рынок легкой промышленности</w:t>
      </w:r>
    </w:p>
    <w:p w14:paraId="1BB6F546"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28. Рынок обработки древесины и производства изделий из дерева</w:t>
      </w:r>
    </w:p>
    <w:p w14:paraId="54EC35A7"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29. Рынок оказания услуг по ремонту автотранспортных средств</w:t>
      </w:r>
    </w:p>
    <w:p w14:paraId="04D31C7E"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30. Рынок услуг связи, в том числе услуг по предоставлению широкополосного доступа к информационно-телекоммуникационной сети Интернет</w:t>
      </w:r>
    </w:p>
    <w:p w14:paraId="31F8B290"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t>31. Рынок (сфера) наружной рекламы</w:t>
      </w:r>
    </w:p>
    <w:p w14:paraId="2CE71F45"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896627">
        <w:rPr>
          <w:rFonts w:ascii="Times New Roman" w:hAnsi="Times New Roman" w:cs="Times New Roman"/>
          <w:sz w:val="20"/>
          <w:szCs w:val="20"/>
        </w:rPr>
        <w:lastRenderedPageBreak/>
        <w:t>32. Рынок нефтепродуктов</w:t>
      </w:r>
    </w:p>
    <w:p w14:paraId="39A7758E" w14:textId="77777777" w:rsidR="00267619" w:rsidRPr="00896627" w:rsidRDefault="00267619"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hAnsi="Times New Roman" w:cs="Times New Roman"/>
          <w:sz w:val="20"/>
          <w:szCs w:val="20"/>
        </w:rPr>
        <w:t>33. Рынок теплоснабжения (производства тепловой энергии)</w:t>
      </w:r>
    </w:p>
    <w:p w14:paraId="68559A1B" w14:textId="77777777" w:rsidR="000A436E" w:rsidRPr="00896627" w:rsidRDefault="000A436E"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hAnsi="Times New Roman" w:cs="Times New Roman"/>
          <w:sz w:val="20"/>
          <w:szCs w:val="20"/>
        </w:rPr>
        <w:t>34.</w:t>
      </w:r>
      <w:r w:rsidRPr="00896627">
        <w:rPr>
          <w:sz w:val="20"/>
          <w:szCs w:val="20"/>
        </w:rPr>
        <w:t xml:space="preserve"> </w:t>
      </w:r>
      <w:r w:rsidRPr="00896627">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p w14:paraId="3705EFA0"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hAnsi="Times New Roman" w:cs="Times New Roman"/>
          <w:sz w:val="20"/>
          <w:szCs w:val="20"/>
        </w:rPr>
        <w:t>35. Рынок поставки сжиженного газа в баллонах</w:t>
      </w:r>
    </w:p>
    <w:p w14:paraId="79C6A397"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36. Рынок купли-продажи электрической энергии (мощности) на розничном рынке электрической энергии (мощности)</w:t>
      </w:r>
    </w:p>
    <w:p w14:paraId="547EC939"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37.</w:t>
      </w:r>
      <w:r w:rsidRPr="00896627">
        <w:rPr>
          <w:sz w:val="20"/>
          <w:szCs w:val="20"/>
        </w:rPr>
        <w:t xml:space="preserve"> </w:t>
      </w:r>
      <w:r w:rsidRPr="00896627">
        <w:rPr>
          <w:rFonts w:ascii="Times New Roman" w:eastAsia="Calibri" w:hAnsi="Times New Roman" w:cs="Times New Roman"/>
          <w:noProof/>
          <w:sz w:val="20"/>
          <w:szCs w:val="2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14:paraId="1EFA62CE"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38.</w:t>
      </w:r>
      <w:r w:rsidRPr="00896627">
        <w:rPr>
          <w:sz w:val="20"/>
          <w:szCs w:val="20"/>
        </w:rPr>
        <w:t xml:space="preserve"> </w:t>
      </w:r>
      <w:r w:rsidRPr="00896627">
        <w:rPr>
          <w:rFonts w:ascii="Times New Roman" w:eastAsia="Calibri" w:hAnsi="Times New Roman" w:cs="Times New Roman"/>
          <w:noProof/>
          <w:sz w:val="20"/>
          <w:szCs w:val="20"/>
        </w:rPr>
        <w:t>Рынок кадастровых и землеустроительных работ</w:t>
      </w:r>
    </w:p>
    <w:p w14:paraId="06AD3D2D"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39.</w:t>
      </w:r>
      <w:r w:rsidRPr="00896627">
        <w:rPr>
          <w:sz w:val="20"/>
          <w:szCs w:val="20"/>
        </w:rPr>
        <w:t xml:space="preserve"> </w:t>
      </w:r>
      <w:r w:rsidRPr="00896627">
        <w:rPr>
          <w:rFonts w:ascii="Times New Roman" w:eastAsia="Calibri" w:hAnsi="Times New Roman" w:cs="Times New Roman"/>
          <w:noProof/>
          <w:sz w:val="20"/>
          <w:szCs w:val="20"/>
        </w:rPr>
        <w:t>Рынок реализации сельскохозяйственной пролvкции</w:t>
      </w:r>
    </w:p>
    <w:p w14:paraId="3F108DA3"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40.</w:t>
      </w:r>
      <w:r w:rsidRPr="00896627">
        <w:rPr>
          <w:sz w:val="20"/>
          <w:szCs w:val="20"/>
        </w:rPr>
        <w:t xml:space="preserve"> </w:t>
      </w:r>
      <w:r w:rsidRPr="00896627">
        <w:rPr>
          <w:rFonts w:ascii="Times New Roman" w:eastAsia="Calibri" w:hAnsi="Times New Roman" w:cs="Times New Roman"/>
          <w:noProof/>
          <w:sz w:val="20"/>
          <w:szCs w:val="20"/>
        </w:rPr>
        <w:t>Рынок производства кирпича</w:t>
      </w:r>
    </w:p>
    <w:p w14:paraId="79167915"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41.</w:t>
      </w:r>
      <w:r w:rsidRPr="00896627">
        <w:rPr>
          <w:sz w:val="20"/>
          <w:szCs w:val="20"/>
        </w:rPr>
        <w:t xml:space="preserve"> </w:t>
      </w:r>
      <w:r w:rsidRPr="00896627">
        <w:rPr>
          <w:rFonts w:ascii="Times New Roman" w:eastAsia="Calibri" w:hAnsi="Times New Roman" w:cs="Times New Roman"/>
          <w:noProof/>
          <w:sz w:val="20"/>
          <w:szCs w:val="20"/>
        </w:rPr>
        <w:t>Рынок производства бетона</w:t>
      </w:r>
    </w:p>
    <w:p w14:paraId="6E3016C8" w14:textId="77777777" w:rsidR="0081396A" w:rsidRPr="00896627" w:rsidRDefault="0081396A" w:rsidP="000E5AC0">
      <w:pPr>
        <w:pStyle w:val="a9"/>
        <w:widowControl w:val="0"/>
        <w:numPr>
          <w:ilvl w:val="0"/>
          <w:numId w:val="1"/>
        </w:numPr>
        <w:tabs>
          <w:tab w:val="left" w:pos="284"/>
          <w:tab w:val="left" w:pos="426"/>
        </w:tabs>
        <w:suppressAutoHyphens/>
        <w:spacing w:after="0" w:line="240" w:lineRule="auto"/>
        <w:ind w:left="0" w:firstLine="0"/>
        <w:jc w:val="both"/>
        <w:rPr>
          <w:rFonts w:ascii="Times New Roman" w:eastAsia="Calibri" w:hAnsi="Times New Roman" w:cs="Times New Roman"/>
          <w:b/>
          <w:noProof/>
          <w:sz w:val="20"/>
          <w:szCs w:val="20"/>
        </w:rPr>
      </w:pPr>
      <w:r w:rsidRPr="00896627">
        <w:rPr>
          <w:rFonts w:ascii="Times New Roman" w:eastAsia="Calibri" w:hAnsi="Times New Roman" w:cs="Times New Roman"/>
          <w:noProof/>
          <w:sz w:val="20"/>
          <w:szCs w:val="20"/>
        </w:rPr>
        <w:t>42.</w:t>
      </w:r>
      <w:r w:rsidRPr="00896627">
        <w:rPr>
          <w:sz w:val="20"/>
          <w:szCs w:val="20"/>
        </w:rPr>
        <w:t xml:space="preserve"> </w:t>
      </w:r>
      <w:r w:rsidRPr="00896627">
        <w:rPr>
          <w:rFonts w:ascii="Times New Roman" w:eastAsia="Calibri" w:hAnsi="Times New Roman" w:cs="Times New Roman"/>
          <w:noProof/>
          <w:sz w:val="20"/>
          <w:szCs w:val="20"/>
        </w:rPr>
        <w:t>Иные рынки*</w:t>
      </w:r>
    </w:p>
    <w:p w14:paraId="45E6F61C" w14:textId="77777777" w:rsidR="00B976F5" w:rsidRPr="00896627" w:rsidRDefault="0081396A" w:rsidP="000E5AC0">
      <w:pPr>
        <w:pStyle w:val="a9"/>
        <w:widowControl w:val="0"/>
        <w:tabs>
          <w:tab w:val="left" w:pos="284"/>
          <w:tab w:val="left" w:pos="426"/>
        </w:tabs>
        <w:suppressAutoHyphens/>
        <w:spacing w:after="0" w:line="240" w:lineRule="auto"/>
        <w:ind w:left="0"/>
        <w:jc w:val="both"/>
        <w:rPr>
          <w:rFonts w:ascii="Times New Roman" w:eastAsia="Calibri" w:hAnsi="Times New Roman" w:cs="Times New Roman"/>
          <w:noProof/>
          <w:sz w:val="16"/>
          <w:szCs w:val="20"/>
        </w:rPr>
      </w:pPr>
      <w:r w:rsidRPr="00896627">
        <w:rPr>
          <w:rFonts w:ascii="Times New Roman" w:eastAsia="Calibri" w:hAnsi="Times New Roman" w:cs="Times New Roman"/>
          <w:noProof/>
          <w:sz w:val="16"/>
          <w:szCs w:val="20"/>
        </w:rPr>
        <w:t xml:space="preserve">* Список дополняется рынками, которые включены субъектом Российской Федерации </w:t>
      </w:r>
      <w:r w:rsidR="00AF6AC2" w:rsidRPr="00896627">
        <w:rPr>
          <w:rFonts w:ascii="Times New Roman" w:eastAsia="Calibri" w:hAnsi="Times New Roman" w:cs="Times New Roman"/>
          <w:noProof/>
          <w:sz w:val="16"/>
          <w:szCs w:val="20"/>
        </w:rPr>
        <w:br/>
      </w:r>
      <w:r w:rsidRPr="00896627">
        <w:rPr>
          <w:rFonts w:ascii="Times New Roman" w:eastAsia="Calibri" w:hAnsi="Times New Roman" w:cs="Times New Roman"/>
          <w:noProof/>
          <w:sz w:val="16"/>
          <w:szCs w:val="20"/>
        </w:rPr>
        <w:t>в перечень товарных рынков для содействия развитию конкуренции в субъекте Российской Федерации, дополнительно к рынкам, предусмотренным приложением к стандарту развития конкуренции</w:t>
      </w:r>
    </w:p>
    <w:p w14:paraId="487C68F6" w14:textId="77777777" w:rsidR="0074508B" w:rsidRPr="00896627" w:rsidRDefault="0074508B" w:rsidP="000E5AC0">
      <w:pPr>
        <w:spacing w:after="0" w:line="240" w:lineRule="auto"/>
        <w:jc w:val="both"/>
        <w:rPr>
          <w:rFonts w:ascii="Times New Roman" w:eastAsia="Times New Roman" w:hAnsi="Times New Roman" w:cs="Times New Roman"/>
          <w:b/>
          <w:bCs/>
          <w:sz w:val="20"/>
          <w:szCs w:val="20"/>
        </w:rPr>
      </w:pPr>
    </w:p>
    <w:p w14:paraId="67D38892" w14:textId="77777777" w:rsidR="00932FBE" w:rsidRPr="00896627" w:rsidRDefault="00EE5B6B"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
          <w:bCs/>
          <w:sz w:val="20"/>
          <w:szCs w:val="20"/>
        </w:rPr>
        <w:t>8</w:t>
      </w:r>
      <w:r w:rsidR="00E765D4" w:rsidRPr="00896627">
        <w:rPr>
          <w:rFonts w:ascii="Times New Roman" w:eastAsia="Times New Roman" w:hAnsi="Times New Roman" w:cs="Times New Roman"/>
          <w:b/>
          <w:bCs/>
          <w:sz w:val="20"/>
          <w:szCs w:val="20"/>
        </w:rPr>
        <w:t>. </w:t>
      </w:r>
      <w:r w:rsidR="00104209" w:rsidRPr="00896627">
        <w:rPr>
          <w:rFonts w:ascii="Times New Roman" w:eastAsia="Times New Roman" w:hAnsi="Times New Roman" w:cs="Times New Roman"/>
          <w:b/>
          <w:bCs/>
          <w:sz w:val="20"/>
          <w:szCs w:val="20"/>
        </w:rPr>
        <w:t xml:space="preserve">Какой географический рынок (рынки) является основным рынком (рынок </w:t>
      </w:r>
      <w:r w:rsidR="00FC54B5" w:rsidRPr="00896627">
        <w:rPr>
          <w:rFonts w:ascii="Times New Roman" w:eastAsia="Times New Roman" w:hAnsi="Times New Roman" w:cs="Times New Roman"/>
          <w:b/>
          <w:bCs/>
          <w:sz w:val="20"/>
          <w:szCs w:val="20"/>
        </w:rPr>
        <w:br/>
      </w:r>
      <w:r w:rsidR="00104209" w:rsidRPr="00896627">
        <w:rPr>
          <w:rFonts w:ascii="Times New Roman" w:eastAsia="Times New Roman" w:hAnsi="Times New Roman" w:cs="Times New Roman"/>
          <w:b/>
          <w:bCs/>
          <w:sz w:val="20"/>
          <w:szCs w:val="20"/>
        </w:rPr>
        <w:t>на котором регулярно реализуется наибольшая доля продукции (товара, работы, услуги) для бизнеса, который Вы представляете?</w:t>
      </w:r>
      <w:r w:rsidR="00104209" w:rsidRPr="00896627">
        <w:rPr>
          <w:rFonts w:ascii="Times New Roman" w:eastAsia="Times New Roman" w:hAnsi="Times New Roman" w:cs="Times New Roman"/>
          <w:bCs/>
          <w:sz w:val="20"/>
          <w:szCs w:val="20"/>
        </w:rPr>
        <w:t xml:space="preserve"> </w:t>
      </w:r>
      <w:r w:rsidR="00104209" w:rsidRPr="00896627">
        <w:rPr>
          <w:rFonts w:ascii="Times New Roman" w:eastAsia="Times New Roman" w:hAnsi="Times New Roman" w:cs="Times New Roman"/>
          <w:bCs/>
          <w:sz w:val="18"/>
          <w:szCs w:val="20"/>
        </w:rPr>
        <w:t>(</w:t>
      </w:r>
      <w:r w:rsidR="00104209" w:rsidRPr="00896627">
        <w:rPr>
          <w:rFonts w:ascii="Times New Roman" w:eastAsia="Times New Roman" w:hAnsi="Times New Roman" w:cs="Times New Roman"/>
          <w:bCs/>
          <w:i/>
          <w:sz w:val="18"/>
          <w:szCs w:val="20"/>
        </w:rPr>
        <w:t>пожалуйста,</w:t>
      </w:r>
      <w:r w:rsidR="00104209" w:rsidRPr="00896627">
        <w:rPr>
          <w:rFonts w:ascii="Times New Roman" w:eastAsia="Times New Roman" w:hAnsi="Times New Roman" w:cs="Times New Roman"/>
          <w:b/>
          <w:bCs/>
          <w:sz w:val="18"/>
          <w:szCs w:val="20"/>
        </w:rPr>
        <w:t xml:space="preserve"> </w:t>
      </w:r>
      <w:r w:rsidR="00643309" w:rsidRPr="00896627">
        <w:rPr>
          <w:rFonts w:ascii="Times New Roman" w:eastAsia="Times New Roman" w:hAnsi="Times New Roman" w:cs="Times New Roman"/>
          <w:bCs/>
          <w:i/>
          <w:sz w:val="18"/>
          <w:szCs w:val="20"/>
        </w:rPr>
        <w:t>выберит</w:t>
      </w:r>
      <w:r w:rsidR="00932FBE" w:rsidRPr="00896627">
        <w:rPr>
          <w:rFonts w:ascii="Times New Roman" w:eastAsia="Times New Roman" w:hAnsi="Times New Roman" w:cs="Times New Roman"/>
          <w:bCs/>
          <w:i/>
          <w:sz w:val="18"/>
          <w:szCs w:val="20"/>
        </w:rPr>
        <w:t xml:space="preserve">е один </w:t>
      </w:r>
      <w:r w:rsidR="00FC54B5" w:rsidRPr="00896627">
        <w:rPr>
          <w:rFonts w:ascii="Times New Roman" w:eastAsia="Times New Roman" w:hAnsi="Times New Roman" w:cs="Times New Roman"/>
          <w:bCs/>
          <w:i/>
          <w:sz w:val="18"/>
          <w:szCs w:val="20"/>
        </w:rPr>
        <w:br/>
      </w:r>
      <w:r w:rsidR="001E00C8" w:rsidRPr="00896627">
        <w:rPr>
          <w:rFonts w:ascii="Times New Roman" w:eastAsia="Times New Roman" w:hAnsi="Times New Roman" w:cs="Times New Roman"/>
          <w:bCs/>
          <w:i/>
          <w:sz w:val="18"/>
          <w:szCs w:val="20"/>
        </w:rPr>
        <w:t xml:space="preserve">или несколько </w:t>
      </w:r>
      <w:r w:rsidR="00932FBE" w:rsidRPr="00896627">
        <w:rPr>
          <w:rFonts w:ascii="Times New Roman" w:eastAsia="Times New Roman" w:hAnsi="Times New Roman" w:cs="Times New Roman"/>
          <w:bCs/>
          <w:i/>
          <w:sz w:val="18"/>
          <w:szCs w:val="20"/>
        </w:rPr>
        <w:t>вариант</w:t>
      </w:r>
      <w:r w:rsidR="001E00C8" w:rsidRPr="00896627">
        <w:rPr>
          <w:rFonts w:ascii="Times New Roman" w:eastAsia="Times New Roman" w:hAnsi="Times New Roman" w:cs="Times New Roman"/>
          <w:bCs/>
          <w:i/>
          <w:sz w:val="18"/>
          <w:szCs w:val="20"/>
        </w:rPr>
        <w:t>ов</w:t>
      </w:r>
      <w:r w:rsidR="00932FBE" w:rsidRPr="00896627">
        <w:rPr>
          <w:rFonts w:ascii="Times New Roman" w:eastAsia="Times New Roman" w:hAnsi="Times New Roman" w:cs="Times New Roman"/>
          <w:bCs/>
          <w:i/>
          <w:sz w:val="18"/>
          <w:szCs w:val="20"/>
        </w:rPr>
        <w:t xml:space="preserve"> ответа)</w:t>
      </w:r>
    </w:p>
    <w:p w14:paraId="392B35C3" w14:textId="77777777" w:rsidR="00932FBE"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1. </w:t>
      </w:r>
      <w:r w:rsidR="00932FBE" w:rsidRPr="00896627">
        <w:rPr>
          <w:rFonts w:ascii="Times New Roman" w:eastAsia="Times New Roman" w:hAnsi="Times New Roman" w:cs="Times New Roman"/>
          <w:bCs/>
          <w:sz w:val="20"/>
          <w:szCs w:val="20"/>
        </w:rPr>
        <w:t>Локальный рынок (од</w:t>
      </w:r>
      <w:r w:rsidR="006C3F24" w:rsidRPr="00896627">
        <w:rPr>
          <w:rFonts w:ascii="Times New Roman" w:eastAsia="Times New Roman" w:hAnsi="Times New Roman" w:cs="Times New Roman"/>
          <w:bCs/>
          <w:sz w:val="20"/>
          <w:szCs w:val="20"/>
        </w:rPr>
        <w:t>ин</w:t>
      </w:r>
      <w:r w:rsidR="00932FBE" w:rsidRPr="00896627">
        <w:rPr>
          <w:rFonts w:ascii="Times New Roman" w:eastAsia="Times New Roman" w:hAnsi="Times New Roman" w:cs="Times New Roman"/>
          <w:bCs/>
          <w:sz w:val="20"/>
          <w:szCs w:val="20"/>
        </w:rPr>
        <w:t xml:space="preserve"> муниципальн</w:t>
      </w:r>
      <w:r w:rsidR="006C3F24" w:rsidRPr="00896627">
        <w:rPr>
          <w:rFonts w:ascii="Times New Roman" w:eastAsia="Times New Roman" w:hAnsi="Times New Roman" w:cs="Times New Roman"/>
          <w:bCs/>
          <w:sz w:val="20"/>
          <w:szCs w:val="20"/>
        </w:rPr>
        <w:t>ый район/городской округ</w:t>
      </w:r>
      <w:r w:rsidR="00932FBE" w:rsidRPr="00896627">
        <w:rPr>
          <w:rFonts w:ascii="Times New Roman" w:eastAsia="Times New Roman" w:hAnsi="Times New Roman" w:cs="Times New Roman"/>
          <w:bCs/>
          <w:sz w:val="20"/>
          <w:szCs w:val="20"/>
        </w:rPr>
        <w:t>)</w:t>
      </w:r>
    </w:p>
    <w:p w14:paraId="49BA42D2" w14:textId="77777777" w:rsidR="00932FBE"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2. </w:t>
      </w:r>
      <w:r w:rsidR="00932FBE" w:rsidRPr="00896627">
        <w:rPr>
          <w:rFonts w:ascii="Times New Roman" w:eastAsia="Times New Roman" w:hAnsi="Times New Roman" w:cs="Times New Roman"/>
          <w:bCs/>
          <w:sz w:val="20"/>
          <w:szCs w:val="20"/>
        </w:rPr>
        <w:t>Рынок Республики Башкортостан</w:t>
      </w:r>
      <w:r w:rsidR="00853292" w:rsidRPr="00896627">
        <w:rPr>
          <w:rFonts w:ascii="Times New Roman" w:eastAsia="Times New Roman" w:hAnsi="Times New Roman" w:cs="Times New Roman"/>
          <w:bCs/>
          <w:sz w:val="20"/>
          <w:szCs w:val="20"/>
        </w:rPr>
        <w:t xml:space="preserve"> </w:t>
      </w:r>
      <w:r w:rsidR="00391BB9" w:rsidRPr="00896627">
        <w:rPr>
          <w:rFonts w:ascii="Times New Roman" w:eastAsia="Times New Roman" w:hAnsi="Times New Roman" w:cs="Times New Roman"/>
          <w:bCs/>
          <w:sz w:val="20"/>
          <w:szCs w:val="20"/>
        </w:rPr>
        <w:t>(или нескольких муниципальны</w:t>
      </w:r>
      <w:r w:rsidR="00F51301" w:rsidRPr="00896627">
        <w:rPr>
          <w:rFonts w:ascii="Times New Roman" w:eastAsia="Times New Roman" w:hAnsi="Times New Roman" w:cs="Times New Roman"/>
          <w:bCs/>
          <w:sz w:val="20"/>
          <w:szCs w:val="20"/>
        </w:rPr>
        <w:t>х образований</w:t>
      </w:r>
      <w:r w:rsidR="00391BB9" w:rsidRPr="00896627">
        <w:rPr>
          <w:rFonts w:ascii="Times New Roman" w:eastAsia="Times New Roman" w:hAnsi="Times New Roman" w:cs="Times New Roman"/>
          <w:bCs/>
          <w:sz w:val="20"/>
          <w:szCs w:val="20"/>
        </w:rPr>
        <w:t>)</w:t>
      </w:r>
    </w:p>
    <w:p w14:paraId="09A248FC" w14:textId="77777777" w:rsidR="00932FBE"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w:t>
      </w:r>
      <w:r w:rsidR="004907C7" w:rsidRPr="00896627">
        <w:rPr>
          <w:rFonts w:ascii="Times New Roman" w:eastAsia="Times New Roman" w:hAnsi="Times New Roman" w:cs="Times New Roman"/>
          <w:bCs/>
          <w:sz w:val="20"/>
          <w:szCs w:val="20"/>
        </w:rPr>
        <w:t> </w:t>
      </w:r>
      <w:r w:rsidR="00654697" w:rsidRPr="00896627">
        <w:rPr>
          <w:rFonts w:ascii="Times New Roman" w:eastAsia="Times New Roman" w:hAnsi="Times New Roman" w:cs="Times New Roman"/>
          <w:bCs/>
          <w:sz w:val="20"/>
          <w:szCs w:val="20"/>
        </w:rPr>
        <w:t xml:space="preserve">3. </w:t>
      </w:r>
      <w:r w:rsidR="0033722A" w:rsidRPr="00896627">
        <w:rPr>
          <w:rFonts w:ascii="Times New Roman" w:eastAsia="Times New Roman" w:hAnsi="Times New Roman" w:cs="Times New Roman"/>
          <w:bCs/>
          <w:sz w:val="20"/>
          <w:szCs w:val="20"/>
        </w:rPr>
        <w:t>Рынок нескольких субъектов Российской Федерации (р</w:t>
      </w:r>
      <w:r w:rsidR="00932FBE" w:rsidRPr="00896627">
        <w:rPr>
          <w:rFonts w:ascii="Times New Roman" w:eastAsia="Times New Roman" w:hAnsi="Times New Roman" w:cs="Times New Roman"/>
          <w:bCs/>
          <w:sz w:val="20"/>
          <w:szCs w:val="20"/>
        </w:rPr>
        <w:t>ын</w:t>
      </w:r>
      <w:r w:rsidR="001E00C8" w:rsidRPr="00896627">
        <w:rPr>
          <w:rFonts w:ascii="Times New Roman" w:eastAsia="Times New Roman" w:hAnsi="Times New Roman" w:cs="Times New Roman"/>
          <w:bCs/>
          <w:sz w:val="20"/>
          <w:szCs w:val="20"/>
        </w:rPr>
        <w:t>о</w:t>
      </w:r>
      <w:r w:rsidR="00932FBE" w:rsidRPr="00896627">
        <w:rPr>
          <w:rFonts w:ascii="Times New Roman" w:eastAsia="Times New Roman" w:hAnsi="Times New Roman" w:cs="Times New Roman"/>
          <w:bCs/>
          <w:sz w:val="20"/>
          <w:szCs w:val="20"/>
        </w:rPr>
        <w:t xml:space="preserve">к </w:t>
      </w:r>
      <w:r w:rsidR="001E00C8" w:rsidRPr="00896627">
        <w:rPr>
          <w:rFonts w:ascii="Times New Roman" w:eastAsia="Times New Roman" w:hAnsi="Times New Roman" w:cs="Times New Roman"/>
          <w:bCs/>
          <w:sz w:val="20"/>
          <w:szCs w:val="20"/>
        </w:rPr>
        <w:t>соседнего</w:t>
      </w:r>
      <w:r w:rsidR="00932FBE" w:rsidRPr="00896627">
        <w:rPr>
          <w:rFonts w:ascii="Times New Roman" w:eastAsia="Times New Roman" w:hAnsi="Times New Roman" w:cs="Times New Roman"/>
          <w:bCs/>
          <w:sz w:val="20"/>
          <w:szCs w:val="20"/>
        </w:rPr>
        <w:t xml:space="preserve"> </w:t>
      </w:r>
      <w:r w:rsidR="004907C7" w:rsidRPr="00896627">
        <w:rPr>
          <w:rFonts w:ascii="Times New Roman" w:eastAsia="Times New Roman" w:hAnsi="Times New Roman" w:cs="Times New Roman"/>
          <w:bCs/>
          <w:sz w:val="20"/>
          <w:szCs w:val="20"/>
        </w:rPr>
        <w:br/>
      </w:r>
      <w:r w:rsidR="006F1350" w:rsidRPr="00896627">
        <w:rPr>
          <w:rFonts w:ascii="Times New Roman" w:eastAsia="Times New Roman" w:hAnsi="Times New Roman" w:cs="Times New Roman"/>
          <w:bCs/>
          <w:sz w:val="20"/>
          <w:szCs w:val="20"/>
        </w:rPr>
        <w:t>с</w:t>
      </w:r>
      <w:r w:rsidR="001E00C8" w:rsidRPr="00896627">
        <w:rPr>
          <w:rFonts w:ascii="Times New Roman" w:eastAsia="Times New Roman" w:hAnsi="Times New Roman" w:cs="Times New Roman"/>
          <w:bCs/>
          <w:sz w:val="20"/>
          <w:szCs w:val="20"/>
        </w:rPr>
        <w:t xml:space="preserve"> </w:t>
      </w:r>
      <w:r w:rsidR="006F1350" w:rsidRPr="00896627">
        <w:rPr>
          <w:rFonts w:ascii="Times New Roman" w:eastAsia="Times New Roman" w:hAnsi="Times New Roman" w:cs="Times New Roman"/>
          <w:bCs/>
          <w:sz w:val="20"/>
          <w:szCs w:val="20"/>
        </w:rPr>
        <w:t>Р</w:t>
      </w:r>
      <w:r w:rsidR="001E00C8" w:rsidRPr="00896627">
        <w:rPr>
          <w:rFonts w:ascii="Times New Roman" w:eastAsia="Times New Roman" w:hAnsi="Times New Roman" w:cs="Times New Roman"/>
          <w:bCs/>
          <w:sz w:val="20"/>
          <w:szCs w:val="20"/>
        </w:rPr>
        <w:t xml:space="preserve">еспубликой </w:t>
      </w:r>
      <w:r w:rsidR="006F1350" w:rsidRPr="00896627">
        <w:rPr>
          <w:rFonts w:ascii="Times New Roman" w:eastAsia="Times New Roman" w:hAnsi="Times New Roman" w:cs="Times New Roman"/>
          <w:bCs/>
          <w:sz w:val="20"/>
          <w:szCs w:val="20"/>
        </w:rPr>
        <w:t xml:space="preserve">Башкортостан </w:t>
      </w:r>
      <w:r w:rsidR="001E00C8" w:rsidRPr="00896627">
        <w:rPr>
          <w:rFonts w:ascii="Times New Roman" w:eastAsia="Times New Roman" w:hAnsi="Times New Roman" w:cs="Times New Roman"/>
          <w:bCs/>
          <w:sz w:val="20"/>
          <w:szCs w:val="20"/>
        </w:rPr>
        <w:t xml:space="preserve">региона </w:t>
      </w:r>
      <w:r w:rsidR="00F51301" w:rsidRPr="00896627">
        <w:rPr>
          <w:rFonts w:ascii="Times New Roman" w:eastAsia="Times New Roman" w:hAnsi="Times New Roman" w:cs="Times New Roman"/>
          <w:bCs/>
          <w:sz w:val="20"/>
          <w:szCs w:val="20"/>
        </w:rPr>
        <w:t xml:space="preserve">или нескольких </w:t>
      </w:r>
      <w:r w:rsidR="001E00C8" w:rsidRPr="00896627">
        <w:rPr>
          <w:rFonts w:ascii="Times New Roman" w:eastAsia="Times New Roman" w:hAnsi="Times New Roman" w:cs="Times New Roman"/>
          <w:bCs/>
          <w:sz w:val="20"/>
          <w:szCs w:val="20"/>
        </w:rPr>
        <w:t>соседних регионов</w:t>
      </w:r>
      <w:r w:rsidR="0033722A" w:rsidRPr="00896627">
        <w:rPr>
          <w:rFonts w:ascii="Times New Roman" w:eastAsia="Times New Roman" w:hAnsi="Times New Roman" w:cs="Times New Roman"/>
          <w:bCs/>
          <w:sz w:val="20"/>
          <w:szCs w:val="20"/>
        </w:rPr>
        <w:t xml:space="preserve"> – </w:t>
      </w:r>
      <w:r w:rsidR="00B91DF3" w:rsidRPr="00896627">
        <w:rPr>
          <w:rFonts w:ascii="Times New Roman" w:eastAsia="Times New Roman" w:hAnsi="Times New Roman" w:cs="Times New Roman"/>
          <w:bCs/>
          <w:sz w:val="20"/>
          <w:szCs w:val="20"/>
        </w:rPr>
        <w:t>Челябинской, Оренбургской, Свердловской</w:t>
      </w:r>
      <w:r w:rsidR="003527D0" w:rsidRPr="00896627">
        <w:rPr>
          <w:rFonts w:ascii="Times New Roman" w:eastAsia="Times New Roman" w:hAnsi="Times New Roman" w:cs="Times New Roman"/>
          <w:bCs/>
          <w:sz w:val="20"/>
          <w:szCs w:val="20"/>
        </w:rPr>
        <w:t xml:space="preserve"> областей, </w:t>
      </w:r>
      <w:r w:rsidR="00FB0B95" w:rsidRPr="00896627">
        <w:rPr>
          <w:rFonts w:ascii="Times New Roman" w:eastAsia="Times New Roman" w:hAnsi="Times New Roman" w:cs="Times New Roman"/>
          <w:bCs/>
          <w:sz w:val="20"/>
          <w:szCs w:val="20"/>
        </w:rPr>
        <w:t xml:space="preserve">Пермского края, </w:t>
      </w:r>
      <w:r w:rsidR="003527D0" w:rsidRPr="00896627">
        <w:rPr>
          <w:rFonts w:ascii="Times New Roman" w:eastAsia="Times New Roman" w:hAnsi="Times New Roman" w:cs="Times New Roman"/>
          <w:bCs/>
          <w:sz w:val="20"/>
          <w:szCs w:val="20"/>
        </w:rPr>
        <w:t xml:space="preserve">Республики </w:t>
      </w:r>
      <w:r w:rsidR="00FB0B95" w:rsidRPr="00896627">
        <w:rPr>
          <w:rFonts w:ascii="Times New Roman" w:eastAsia="Times New Roman" w:hAnsi="Times New Roman" w:cs="Times New Roman"/>
          <w:bCs/>
          <w:sz w:val="20"/>
          <w:szCs w:val="20"/>
        </w:rPr>
        <w:t>Татарстан, Удмуртской Республики</w:t>
      </w:r>
      <w:r w:rsidR="001E00C8" w:rsidRPr="00896627">
        <w:rPr>
          <w:rFonts w:ascii="Times New Roman" w:eastAsia="Times New Roman" w:hAnsi="Times New Roman" w:cs="Times New Roman"/>
          <w:bCs/>
          <w:sz w:val="20"/>
          <w:szCs w:val="20"/>
        </w:rPr>
        <w:t>)</w:t>
      </w:r>
      <w:r w:rsidR="00853292" w:rsidRPr="00896627">
        <w:rPr>
          <w:rFonts w:ascii="Times New Roman" w:eastAsia="Times New Roman" w:hAnsi="Times New Roman" w:cs="Times New Roman"/>
          <w:bCs/>
          <w:sz w:val="20"/>
          <w:szCs w:val="20"/>
        </w:rPr>
        <w:t xml:space="preserve"> </w:t>
      </w:r>
    </w:p>
    <w:p w14:paraId="31D6A518" w14:textId="77777777" w:rsidR="00104209"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4. </w:t>
      </w:r>
      <w:r w:rsidR="00932FBE" w:rsidRPr="00896627">
        <w:rPr>
          <w:rFonts w:ascii="Times New Roman" w:eastAsia="Times New Roman" w:hAnsi="Times New Roman" w:cs="Times New Roman"/>
          <w:bCs/>
          <w:sz w:val="20"/>
          <w:szCs w:val="20"/>
        </w:rPr>
        <w:t>Рын</w:t>
      </w:r>
      <w:r w:rsidR="002E0E0B" w:rsidRPr="00896627">
        <w:rPr>
          <w:rFonts w:ascii="Times New Roman" w:eastAsia="Times New Roman" w:hAnsi="Times New Roman" w:cs="Times New Roman"/>
          <w:bCs/>
          <w:sz w:val="20"/>
          <w:szCs w:val="20"/>
        </w:rPr>
        <w:t>о</w:t>
      </w:r>
      <w:r w:rsidR="00932FBE" w:rsidRPr="00896627">
        <w:rPr>
          <w:rFonts w:ascii="Times New Roman" w:eastAsia="Times New Roman" w:hAnsi="Times New Roman" w:cs="Times New Roman"/>
          <w:bCs/>
          <w:sz w:val="20"/>
          <w:szCs w:val="20"/>
        </w:rPr>
        <w:t>к стран СНГ</w:t>
      </w:r>
      <w:r w:rsidR="00637C88" w:rsidRPr="00896627">
        <w:rPr>
          <w:rFonts w:ascii="Times New Roman" w:eastAsia="Times New Roman" w:hAnsi="Times New Roman" w:cs="Times New Roman"/>
          <w:bCs/>
          <w:sz w:val="20"/>
          <w:szCs w:val="20"/>
        </w:rPr>
        <w:t xml:space="preserve"> </w:t>
      </w:r>
    </w:p>
    <w:p w14:paraId="12885061" w14:textId="77777777" w:rsidR="00104209"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5. </w:t>
      </w:r>
      <w:r w:rsidR="00104209" w:rsidRPr="00896627">
        <w:rPr>
          <w:rFonts w:ascii="Times New Roman" w:eastAsia="Times New Roman" w:hAnsi="Times New Roman" w:cs="Times New Roman"/>
          <w:bCs/>
          <w:sz w:val="20"/>
          <w:szCs w:val="20"/>
        </w:rPr>
        <w:t>Рынки стран зарубежья (кроме стран СНГ)</w:t>
      </w:r>
    </w:p>
    <w:p w14:paraId="128057BB" w14:textId="77777777" w:rsidR="00104209" w:rsidRPr="00896627" w:rsidRDefault="00104209" w:rsidP="000E5AC0">
      <w:pPr>
        <w:spacing w:after="0" w:line="240" w:lineRule="auto"/>
        <w:jc w:val="both"/>
        <w:rPr>
          <w:rFonts w:ascii="Times New Roman" w:eastAsia="Times New Roman" w:hAnsi="Times New Roman" w:cs="Times New Roman"/>
          <w:bCs/>
          <w:sz w:val="20"/>
          <w:szCs w:val="20"/>
        </w:rPr>
      </w:pPr>
    </w:p>
    <w:p w14:paraId="60B26724" w14:textId="77777777" w:rsidR="0099540B" w:rsidRPr="00896627" w:rsidRDefault="00EE5B6B"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
          <w:bCs/>
          <w:sz w:val="20"/>
          <w:szCs w:val="20"/>
        </w:rPr>
        <w:t>9</w:t>
      </w:r>
      <w:r w:rsidR="0099540B" w:rsidRPr="00896627">
        <w:rPr>
          <w:rFonts w:ascii="Times New Roman" w:eastAsia="Times New Roman" w:hAnsi="Times New Roman" w:cs="Times New Roman"/>
          <w:bCs/>
          <w:sz w:val="20"/>
          <w:szCs w:val="20"/>
        </w:rPr>
        <w:t>.</w:t>
      </w:r>
      <w:r w:rsidR="0099540B" w:rsidRPr="00896627">
        <w:rPr>
          <w:sz w:val="20"/>
          <w:szCs w:val="20"/>
        </w:rPr>
        <w:t> </w:t>
      </w:r>
      <w:r w:rsidR="0099540B" w:rsidRPr="00896627">
        <w:rPr>
          <w:rFonts w:ascii="Times New Roman" w:eastAsia="Times New Roman" w:hAnsi="Times New Roman" w:cs="Times New Roman"/>
          <w:b/>
          <w:bCs/>
          <w:sz w:val="20"/>
          <w:szCs w:val="20"/>
        </w:rPr>
        <w:t xml:space="preserve">Основной продукцией (товаром, работой, услугой) бизнеса, который </w:t>
      </w:r>
      <w:r w:rsidR="00FC54B5" w:rsidRPr="00896627">
        <w:rPr>
          <w:rFonts w:ascii="Times New Roman" w:eastAsia="Times New Roman" w:hAnsi="Times New Roman" w:cs="Times New Roman"/>
          <w:b/>
          <w:bCs/>
          <w:sz w:val="20"/>
          <w:szCs w:val="20"/>
        </w:rPr>
        <w:br/>
      </w:r>
      <w:r w:rsidR="0099540B" w:rsidRPr="00896627">
        <w:rPr>
          <w:rFonts w:ascii="Times New Roman" w:eastAsia="Times New Roman" w:hAnsi="Times New Roman" w:cs="Times New Roman"/>
          <w:b/>
          <w:bCs/>
          <w:sz w:val="20"/>
          <w:szCs w:val="20"/>
        </w:rPr>
        <w:t>Вы представляете, является</w:t>
      </w:r>
      <w:r w:rsidR="00FC54B5" w:rsidRPr="00896627">
        <w:rPr>
          <w:rFonts w:ascii="Times New Roman" w:eastAsia="Times New Roman" w:hAnsi="Times New Roman" w:cs="Times New Roman"/>
          <w:b/>
          <w:bCs/>
          <w:sz w:val="20"/>
          <w:szCs w:val="20"/>
        </w:rPr>
        <w:t>:</w:t>
      </w:r>
      <w:r w:rsidR="0099540B" w:rsidRPr="00896627">
        <w:rPr>
          <w:rFonts w:ascii="Times New Roman" w:eastAsia="Times New Roman" w:hAnsi="Times New Roman" w:cs="Times New Roman"/>
          <w:b/>
          <w:bCs/>
          <w:sz w:val="20"/>
          <w:szCs w:val="20"/>
        </w:rPr>
        <w:t xml:space="preserve"> </w:t>
      </w:r>
      <w:r w:rsidR="0099540B" w:rsidRPr="00896627">
        <w:rPr>
          <w:rFonts w:ascii="Times New Roman" w:eastAsia="Times New Roman" w:hAnsi="Times New Roman" w:cs="Times New Roman"/>
          <w:bCs/>
          <w:i/>
          <w:sz w:val="18"/>
          <w:szCs w:val="20"/>
        </w:rPr>
        <w:t xml:space="preserve">(пожалуйста, выберите один вариант ответа) </w:t>
      </w:r>
    </w:p>
    <w:p w14:paraId="372BB17C" w14:textId="77777777" w:rsidR="0099540B"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1. </w:t>
      </w:r>
      <w:r w:rsidR="0099540B" w:rsidRPr="00896627">
        <w:rPr>
          <w:rFonts w:ascii="Times New Roman" w:eastAsia="Times New Roman" w:hAnsi="Times New Roman" w:cs="Times New Roman"/>
          <w:bCs/>
          <w:sz w:val="20"/>
          <w:szCs w:val="20"/>
        </w:rPr>
        <w:t xml:space="preserve">Услуги </w:t>
      </w:r>
    </w:p>
    <w:p w14:paraId="2244C0FC" w14:textId="77777777" w:rsidR="0099540B"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2. </w:t>
      </w:r>
      <w:r w:rsidR="0099540B" w:rsidRPr="00896627">
        <w:rPr>
          <w:rFonts w:ascii="Times New Roman" w:eastAsia="Times New Roman" w:hAnsi="Times New Roman" w:cs="Times New Roman"/>
          <w:bCs/>
          <w:sz w:val="20"/>
          <w:szCs w:val="20"/>
        </w:rPr>
        <w:t xml:space="preserve">Сырье и материалы для дальнейшей переработки </w:t>
      </w:r>
    </w:p>
    <w:p w14:paraId="42AC3C58" w14:textId="77777777" w:rsidR="0099540B"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3. </w:t>
      </w:r>
      <w:r w:rsidR="0099540B" w:rsidRPr="00896627">
        <w:rPr>
          <w:rFonts w:ascii="Times New Roman" w:eastAsia="Times New Roman" w:hAnsi="Times New Roman" w:cs="Times New Roman"/>
          <w:bCs/>
          <w:sz w:val="20"/>
          <w:szCs w:val="20"/>
        </w:rPr>
        <w:t xml:space="preserve">Компоненты для производства конечной продукции </w:t>
      </w:r>
    </w:p>
    <w:p w14:paraId="6493C9AB" w14:textId="77777777" w:rsidR="0099540B"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4. </w:t>
      </w:r>
      <w:r w:rsidR="0099540B" w:rsidRPr="00896627">
        <w:rPr>
          <w:rFonts w:ascii="Times New Roman" w:eastAsia="Times New Roman" w:hAnsi="Times New Roman" w:cs="Times New Roman"/>
          <w:bCs/>
          <w:sz w:val="20"/>
          <w:szCs w:val="20"/>
        </w:rPr>
        <w:t xml:space="preserve">Конечная продукция </w:t>
      </w:r>
    </w:p>
    <w:p w14:paraId="14AC8CD3" w14:textId="77777777" w:rsidR="005C051A"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5. </w:t>
      </w:r>
      <w:r w:rsidR="0099540B" w:rsidRPr="00896627">
        <w:rPr>
          <w:rFonts w:ascii="Times New Roman" w:eastAsia="Times New Roman" w:hAnsi="Times New Roman" w:cs="Times New Roman"/>
          <w:bCs/>
          <w:sz w:val="20"/>
          <w:szCs w:val="20"/>
        </w:rPr>
        <w:t xml:space="preserve">Бизнес осуществляет торговлю или дистрибуцию товаров и услуг, произведенных другими компаниями </w:t>
      </w:r>
    </w:p>
    <w:p w14:paraId="3AA33D1D" w14:textId="77777777" w:rsidR="0099540B" w:rsidRPr="00896627" w:rsidRDefault="0002034F"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bCs/>
          <w:sz w:val="20"/>
          <w:szCs w:val="20"/>
        </w:rPr>
        <w:t xml:space="preserve">6. </w:t>
      </w:r>
      <w:r w:rsidR="0099540B" w:rsidRPr="00896627">
        <w:rPr>
          <w:rFonts w:ascii="Times New Roman" w:eastAsia="Times New Roman" w:hAnsi="Times New Roman" w:cs="Times New Roman"/>
          <w:bCs/>
          <w:sz w:val="20"/>
          <w:szCs w:val="20"/>
        </w:rPr>
        <w:t xml:space="preserve">Другое </w:t>
      </w:r>
      <w:r w:rsidR="0099540B" w:rsidRPr="00896627">
        <w:rPr>
          <w:rFonts w:ascii="Times New Roman" w:eastAsia="Times New Roman" w:hAnsi="Times New Roman" w:cs="Times New Roman"/>
          <w:bCs/>
          <w:i/>
          <w:sz w:val="18"/>
          <w:szCs w:val="20"/>
        </w:rPr>
        <w:t>(пожалуйста, укажите)</w:t>
      </w:r>
      <w:r w:rsidR="009921EF" w:rsidRPr="00896627">
        <w:rPr>
          <w:rFonts w:ascii="Times New Roman" w:eastAsia="Times New Roman" w:hAnsi="Times New Roman" w:cs="Times New Roman"/>
          <w:bCs/>
          <w:i/>
          <w:sz w:val="18"/>
          <w:szCs w:val="20"/>
        </w:rPr>
        <w:t xml:space="preserve">: </w:t>
      </w:r>
      <w:r w:rsidR="005C051A" w:rsidRPr="00896627">
        <w:rPr>
          <w:rFonts w:ascii="Times New Roman" w:eastAsia="Times New Roman" w:hAnsi="Times New Roman" w:cs="Times New Roman"/>
          <w:bCs/>
          <w:sz w:val="20"/>
          <w:szCs w:val="20"/>
        </w:rPr>
        <w:t>___________________________________________</w:t>
      </w:r>
    </w:p>
    <w:p w14:paraId="236C5FCC" w14:textId="77777777" w:rsidR="00632497" w:rsidRPr="00896627" w:rsidRDefault="00632497" w:rsidP="000E5AC0">
      <w:pPr>
        <w:spacing w:after="0" w:line="240" w:lineRule="auto"/>
        <w:jc w:val="both"/>
        <w:rPr>
          <w:rFonts w:ascii="Times New Roman" w:eastAsia="Times New Roman" w:hAnsi="Times New Roman" w:cs="Times New Roman"/>
          <w:bCs/>
          <w:sz w:val="20"/>
          <w:szCs w:val="20"/>
        </w:rPr>
      </w:pPr>
    </w:p>
    <w:p w14:paraId="0FA3DBEB" w14:textId="77777777" w:rsidR="004907C7" w:rsidRPr="00896627" w:rsidRDefault="004907C7" w:rsidP="000E5AC0">
      <w:pPr>
        <w:spacing w:after="0" w:line="240" w:lineRule="auto"/>
        <w:contextualSpacing/>
        <w:jc w:val="both"/>
        <w:rPr>
          <w:rFonts w:ascii="Times New Roman" w:eastAsia="Times New Roman" w:hAnsi="Times New Roman" w:cs="Times New Roman"/>
          <w:b/>
          <w:sz w:val="20"/>
          <w:szCs w:val="20"/>
        </w:rPr>
      </w:pPr>
    </w:p>
    <w:p w14:paraId="1C3892CD" w14:textId="77777777" w:rsidR="004907C7" w:rsidRPr="00896627" w:rsidRDefault="004907C7" w:rsidP="000E5AC0">
      <w:pPr>
        <w:spacing w:after="0" w:line="240" w:lineRule="auto"/>
        <w:contextualSpacing/>
        <w:jc w:val="both"/>
        <w:rPr>
          <w:rFonts w:ascii="Times New Roman" w:eastAsia="Times New Roman" w:hAnsi="Times New Roman" w:cs="Times New Roman"/>
          <w:b/>
          <w:sz w:val="20"/>
          <w:szCs w:val="20"/>
        </w:rPr>
      </w:pPr>
    </w:p>
    <w:p w14:paraId="41648070" w14:textId="77777777" w:rsidR="00F262DE" w:rsidRPr="00896627" w:rsidRDefault="00EE5B6B"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0</w:t>
      </w:r>
      <w:r w:rsidR="00F262DE" w:rsidRPr="00896627">
        <w:rPr>
          <w:rFonts w:ascii="Times New Roman" w:eastAsia="Times New Roman" w:hAnsi="Times New Roman" w:cs="Times New Roman"/>
          <w:b/>
          <w:sz w:val="20"/>
          <w:szCs w:val="20"/>
        </w:rPr>
        <w:t>. Выберите утверждение, наиболее точно характеризующее условия ведения бизнеса, который Вы представляете:</w:t>
      </w:r>
      <w:r w:rsidR="00FC54B5" w:rsidRPr="00896627">
        <w:rPr>
          <w:rFonts w:ascii="Times New Roman" w:eastAsia="Times New Roman" w:hAnsi="Times New Roman" w:cs="Times New Roman"/>
          <w:b/>
          <w:sz w:val="20"/>
          <w:szCs w:val="20"/>
        </w:rPr>
        <w:t xml:space="preserve"> </w:t>
      </w:r>
      <w:r w:rsidR="00FC54B5" w:rsidRPr="00896627">
        <w:rPr>
          <w:rFonts w:ascii="Times New Roman" w:eastAsia="Times New Roman" w:hAnsi="Times New Roman" w:cs="Times New Roman"/>
          <w:i/>
          <w:sz w:val="18"/>
          <w:szCs w:val="20"/>
        </w:rPr>
        <w:t>(пожалуйста, укажите один наиболее подходящий вариант ответа)</w:t>
      </w:r>
    </w:p>
    <w:p w14:paraId="47A02AD8"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1. </w:t>
      </w:r>
      <w:r w:rsidR="00F262DE" w:rsidRPr="00896627">
        <w:rPr>
          <w:rFonts w:ascii="Times New Roman" w:eastAsia="Times New Roman" w:hAnsi="Times New Roman" w:cs="Times New Roman"/>
          <w:sz w:val="20"/>
          <w:szCs w:val="20"/>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w:t>
      </w:r>
      <w:r w:rsidR="00AD4E1F" w:rsidRPr="00896627">
        <w:rPr>
          <w:rFonts w:ascii="Times New Roman" w:eastAsia="Times New Roman" w:hAnsi="Times New Roman" w:cs="Times New Roman"/>
          <w:sz w:val="20"/>
          <w:szCs w:val="20"/>
        </w:rPr>
        <w:t>–</w:t>
      </w:r>
      <w:r w:rsidR="00F262DE"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u w:val="single"/>
        </w:rPr>
        <w:t xml:space="preserve">нет конкуренции </w:t>
      </w:r>
    </w:p>
    <w:p w14:paraId="6698785C"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2. </w:t>
      </w:r>
      <w:r w:rsidR="00F262DE" w:rsidRPr="00896627">
        <w:rPr>
          <w:rFonts w:ascii="Times New Roman" w:eastAsia="Times New Roman" w:hAnsi="Times New Roman" w:cs="Times New Roman"/>
          <w:sz w:val="20"/>
          <w:szCs w:val="20"/>
        </w:rPr>
        <w:t xml:space="preserve">Для сохранения рыночной позиции нашего бизнеса время от времени </w:t>
      </w:r>
      <w:r w:rsidR="00FC54B5" w:rsidRPr="00896627">
        <w:rPr>
          <w:rFonts w:ascii="Times New Roman" w:eastAsia="Times New Roman" w:hAnsi="Times New Roman" w:cs="Times New Roman"/>
          <w:sz w:val="20"/>
          <w:szCs w:val="20"/>
        </w:rPr>
        <w:br/>
      </w:r>
      <w:r w:rsidR="00F262DE" w:rsidRPr="00896627">
        <w:rPr>
          <w:rFonts w:ascii="Times New Roman" w:eastAsia="Times New Roman" w:hAnsi="Times New Roman" w:cs="Times New Roman"/>
          <w:sz w:val="20"/>
          <w:szCs w:val="20"/>
        </w:rPr>
        <w:t xml:space="preserve">(раз в 2-3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w:t>
      </w:r>
      <w:r w:rsidR="00AD4E1F" w:rsidRPr="00896627">
        <w:rPr>
          <w:rFonts w:ascii="Times New Roman" w:eastAsia="Times New Roman" w:hAnsi="Times New Roman" w:cs="Times New Roman"/>
          <w:sz w:val="20"/>
          <w:szCs w:val="20"/>
        </w:rPr>
        <w:t>–</w:t>
      </w:r>
      <w:r w:rsidR="00F262DE"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u w:val="single"/>
        </w:rPr>
        <w:t>слабая конкуренция</w:t>
      </w:r>
      <w:r w:rsidR="00F262DE" w:rsidRPr="00896627">
        <w:rPr>
          <w:rFonts w:ascii="Times New Roman" w:eastAsia="Times New Roman" w:hAnsi="Times New Roman" w:cs="Times New Roman"/>
          <w:sz w:val="20"/>
          <w:szCs w:val="20"/>
        </w:rPr>
        <w:t xml:space="preserve"> </w:t>
      </w:r>
    </w:p>
    <w:p w14:paraId="024E3DBD"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3. </w:t>
      </w:r>
      <w:r w:rsidR="00F262DE" w:rsidRPr="00896627">
        <w:rPr>
          <w:rFonts w:ascii="Times New Roman" w:eastAsia="Times New Roman" w:hAnsi="Times New Roman" w:cs="Times New Roman"/>
          <w:sz w:val="20"/>
          <w:szCs w:val="20"/>
        </w:rPr>
        <w:t xml:space="preserve">Для сохранения рыночной позиции нашего бизнеса необходимо регулярно </w:t>
      </w:r>
      <w:r w:rsidR="00FC54B5" w:rsidRPr="00896627">
        <w:rPr>
          <w:rFonts w:ascii="Times New Roman" w:eastAsia="Times New Roman" w:hAnsi="Times New Roman" w:cs="Times New Roman"/>
          <w:sz w:val="20"/>
          <w:szCs w:val="20"/>
        </w:rPr>
        <w:br/>
      </w:r>
      <w:r w:rsidR="00F262DE" w:rsidRPr="00896627">
        <w:rPr>
          <w:rFonts w:ascii="Times New Roman" w:eastAsia="Times New Roman" w:hAnsi="Times New Roman" w:cs="Times New Roman"/>
          <w:sz w:val="20"/>
          <w:szCs w:val="20"/>
        </w:rPr>
        <w:t xml:space="preserve">(раз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w:t>
      </w:r>
      <w:r w:rsidR="00AD4E1F" w:rsidRPr="00896627">
        <w:rPr>
          <w:rFonts w:ascii="Times New Roman" w:eastAsia="Times New Roman" w:hAnsi="Times New Roman" w:cs="Times New Roman"/>
          <w:sz w:val="20"/>
          <w:szCs w:val="20"/>
        </w:rPr>
        <w:t>–</w:t>
      </w:r>
      <w:r w:rsidR="00F262DE"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u w:val="single"/>
        </w:rPr>
        <w:t>умеренная конкуренция</w:t>
      </w:r>
      <w:r w:rsidR="00F262DE" w:rsidRPr="00896627">
        <w:rPr>
          <w:rFonts w:ascii="Times New Roman" w:eastAsia="Times New Roman" w:hAnsi="Times New Roman" w:cs="Times New Roman"/>
          <w:sz w:val="20"/>
          <w:szCs w:val="20"/>
        </w:rPr>
        <w:t xml:space="preserve"> </w:t>
      </w:r>
    </w:p>
    <w:p w14:paraId="0EA326BF"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4. </w:t>
      </w:r>
      <w:r w:rsidR="00F262DE" w:rsidRPr="00896627">
        <w:rPr>
          <w:rFonts w:ascii="Times New Roman" w:eastAsia="Times New Roman" w:hAnsi="Times New Roman" w:cs="Times New Roman"/>
          <w:sz w:val="20"/>
          <w:szCs w:val="20"/>
        </w:rPr>
        <w:t xml:space="preserve">Для сохранения рыночной позиции нашего бизнеса необходимо регулярно </w:t>
      </w:r>
      <w:r w:rsidR="00833FA1" w:rsidRPr="00896627">
        <w:rPr>
          <w:rFonts w:ascii="Times New Roman" w:eastAsia="Times New Roman" w:hAnsi="Times New Roman" w:cs="Times New Roman"/>
          <w:sz w:val="20"/>
          <w:szCs w:val="20"/>
        </w:rPr>
        <w:br/>
      </w:r>
      <w:r w:rsidR="00F262DE" w:rsidRPr="00896627">
        <w:rPr>
          <w:rFonts w:ascii="Times New Roman" w:eastAsia="Times New Roman" w:hAnsi="Times New Roman" w:cs="Times New Roman"/>
          <w:sz w:val="20"/>
          <w:szCs w:val="20"/>
        </w:rPr>
        <w:t>(раз в год или чаще) предпринимать меры по повышению конкурентоспособности нашей продукции/работ/услуг</w:t>
      </w:r>
      <w:r w:rsidR="00833FA1"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(снижение</w:t>
      </w:r>
      <w:r w:rsidR="00833FA1"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цен,</w:t>
      </w:r>
      <w:r w:rsidR="00833FA1"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повышение</w:t>
      </w:r>
      <w:r w:rsidR="00833FA1"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качества,</w:t>
      </w:r>
      <w:r w:rsidR="00833FA1"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 xml:space="preserve">развитие сопутствующих услуг, иное), а также время от времени (раз в 2-3 года) применять новые способы ее повышения, не используемые компанией ранее </w:t>
      </w:r>
      <w:r w:rsidR="00AD4E1F" w:rsidRPr="00896627">
        <w:rPr>
          <w:rFonts w:ascii="Times New Roman" w:eastAsia="Times New Roman" w:hAnsi="Times New Roman" w:cs="Times New Roman"/>
          <w:sz w:val="20"/>
          <w:szCs w:val="20"/>
        </w:rPr>
        <w:t>–</w:t>
      </w:r>
      <w:r w:rsidR="00F262DE"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u w:val="single"/>
        </w:rPr>
        <w:t xml:space="preserve">высокая конкуренция </w:t>
      </w:r>
    </w:p>
    <w:p w14:paraId="241231E0"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5. </w:t>
      </w:r>
      <w:r w:rsidR="00F262DE" w:rsidRPr="00896627">
        <w:rPr>
          <w:rFonts w:ascii="Times New Roman" w:eastAsia="Times New Roman" w:hAnsi="Times New Roman" w:cs="Times New Roman"/>
          <w:sz w:val="20"/>
          <w:szCs w:val="20"/>
        </w:rPr>
        <w:t xml:space="preserve">Для сохранения рыночной позиции нашего бизнеса необходимо постоянно </w:t>
      </w:r>
      <w:r w:rsidR="00632497" w:rsidRPr="00896627">
        <w:rPr>
          <w:rFonts w:ascii="Times New Roman" w:eastAsia="Times New Roman" w:hAnsi="Times New Roman" w:cs="Times New Roman"/>
          <w:sz w:val="20"/>
          <w:szCs w:val="20"/>
        </w:rPr>
        <w:br/>
      </w:r>
      <w:r w:rsidR="00F262DE" w:rsidRPr="00896627">
        <w:rPr>
          <w:rFonts w:ascii="Times New Roman" w:eastAsia="Times New Roman" w:hAnsi="Times New Roman" w:cs="Times New Roman"/>
          <w:sz w:val="20"/>
          <w:szCs w:val="20"/>
        </w:rPr>
        <w:t>(раз в год и чаще) применять новые способы повышения конкурентоспособности нашей продукции/работ/услуг</w:t>
      </w:r>
      <w:r w:rsidR="00632497" w:rsidRPr="00896627">
        <w:rPr>
          <w:rFonts w:ascii="Times New Roman" w:eastAsia="Times New Roman" w:hAnsi="Times New Roman" w:cs="Times New Roman"/>
          <w:sz w:val="20"/>
          <w:szCs w:val="20"/>
        </w:rPr>
        <w:t xml:space="preserve"> </w:t>
      </w:r>
      <w:r w:rsidR="00162F5C" w:rsidRPr="00896627">
        <w:rPr>
          <w:rFonts w:ascii="Times New Roman" w:eastAsia="Times New Roman" w:hAnsi="Times New Roman" w:cs="Times New Roman"/>
          <w:sz w:val="20"/>
          <w:szCs w:val="20"/>
        </w:rPr>
        <w:t>(</w:t>
      </w:r>
      <w:r w:rsidR="00F262DE" w:rsidRPr="00896627">
        <w:rPr>
          <w:rFonts w:ascii="Times New Roman" w:eastAsia="Times New Roman" w:hAnsi="Times New Roman" w:cs="Times New Roman"/>
          <w:sz w:val="20"/>
          <w:szCs w:val="20"/>
        </w:rPr>
        <w:t>снижение</w:t>
      </w:r>
      <w:r w:rsidR="00632497"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цен,</w:t>
      </w:r>
      <w:r w:rsidR="00632497"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повышение</w:t>
      </w:r>
      <w:r w:rsidR="00632497"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качества,</w:t>
      </w:r>
      <w:r w:rsidR="00632497"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rPr>
        <w:t>разв</w:t>
      </w:r>
      <w:r w:rsidR="00632497" w:rsidRPr="00896627">
        <w:rPr>
          <w:rFonts w:ascii="Times New Roman" w:eastAsia="Times New Roman" w:hAnsi="Times New Roman" w:cs="Times New Roman"/>
          <w:sz w:val="20"/>
          <w:szCs w:val="20"/>
        </w:rPr>
        <w:t xml:space="preserve">итие </w:t>
      </w:r>
      <w:r w:rsidR="00F262DE" w:rsidRPr="00896627">
        <w:rPr>
          <w:rFonts w:ascii="Times New Roman" w:eastAsia="Times New Roman" w:hAnsi="Times New Roman" w:cs="Times New Roman"/>
          <w:sz w:val="20"/>
          <w:szCs w:val="20"/>
        </w:rPr>
        <w:t>сопутствующи</w:t>
      </w:r>
      <w:r w:rsidR="00632497" w:rsidRPr="00896627">
        <w:rPr>
          <w:rFonts w:ascii="Times New Roman" w:eastAsia="Times New Roman" w:hAnsi="Times New Roman" w:cs="Times New Roman"/>
          <w:sz w:val="20"/>
          <w:szCs w:val="20"/>
        </w:rPr>
        <w:t>х</w:t>
      </w:r>
      <w:r w:rsidR="00F262DE" w:rsidRPr="00896627">
        <w:rPr>
          <w:rFonts w:ascii="Times New Roman" w:eastAsia="Times New Roman" w:hAnsi="Times New Roman" w:cs="Times New Roman"/>
          <w:sz w:val="20"/>
          <w:szCs w:val="20"/>
        </w:rPr>
        <w:t xml:space="preserve"> услуг, иное), не используемые компанией ранее </w:t>
      </w:r>
      <w:r w:rsidR="00AD4E1F" w:rsidRPr="00896627">
        <w:rPr>
          <w:rFonts w:ascii="Times New Roman" w:eastAsia="Times New Roman" w:hAnsi="Times New Roman" w:cs="Times New Roman"/>
          <w:sz w:val="20"/>
          <w:szCs w:val="20"/>
        </w:rPr>
        <w:t>–</w:t>
      </w:r>
      <w:r w:rsidR="00F262DE" w:rsidRPr="00896627">
        <w:rPr>
          <w:rFonts w:ascii="Times New Roman" w:eastAsia="Times New Roman" w:hAnsi="Times New Roman" w:cs="Times New Roman"/>
          <w:sz w:val="20"/>
          <w:szCs w:val="20"/>
        </w:rPr>
        <w:t xml:space="preserve"> </w:t>
      </w:r>
      <w:r w:rsidR="00F262DE" w:rsidRPr="00896627">
        <w:rPr>
          <w:rFonts w:ascii="Times New Roman" w:eastAsia="Times New Roman" w:hAnsi="Times New Roman" w:cs="Times New Roman"/>
          <w:sz w:val="20"/>
          <w:szCs w:val="20"/>
          <w:u w:val="single"/>
        </w:rPr>
        <w:t xml:space="preserve">очень высокая конкуренция </w:t>
      </w:r>
    </w:p>
    <w:p w14:paraId="6910299A"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6. </w:t>
      </w:r>
      <w:r w:rsidR="00F262DE" w:rsidRPr="00896627">
        <w:rPr>
          <w:rFonts w:ascii="Times New Roman" w:eastAsia="Times New Roman" w:hAnsi="Times New Roman" w:cs="Times New Roman"/>
          <w:sz w:val="20"/>
          <w:szCs w:val="20"/>
        </w:rPr>
        <w:t>Затрудняюсь ответить</w:t>
      </w:r>
    </w:p>
    <w:p w14:paraId="2C18E0DF" w14:textId="77777777" w:rsidR="00632497" w:rsidRPr="00896627" w:rsidRDefault="00632497" w:rsidP="000E5AC0">
      <w:pPr>
        <w:spacing w:after="0" w:line="240" w:lineRule="auto"/>
        <w:jc w:val="both"/>
        <w:rPr>
          <w:rFonts w:ascii="Times New Roman" w:hAnsi="Times New Roman" w:cs="Times New Roman"/>
          <w:b/>
          <w:sz w:val="20"/>
          <w:szCs w:val="20"/>
        </w:rPr>
      </w:pPr>
    </w:p>
    <w:p w14:paraId="5177A261" w14:textId="77777777" w:rsidR="00632497" w:rsidRPr="00896627" w:rsidRDefault="00EE5B6B" w:rsidP="000E5AC0">
      <w:pPr>
        <w:spacing w:after="0" w:line="240" w:lineRule="auto"/>
        <w:jc w:val="both"/>
        <w:rPr>
          <w:rFonts w:ascii="Times New Roman" w:eastAsia="Times New Roman" w:hAnsi="Times New Roman" w:cs="Times New Roman"/>
          <w:bCs/>
          <w:sz w:val="20"/>
          <w:szCs w:val="20"/>
        </w:rPr>
      </w:pPr>
      <w:r w:rsidRPr="00896627">
        <w:rPr>
          <w:rFonts w:ascii="Times New Roman" w:hAnsi="Times New Roman" w:cs="Times New Roman"/>
          <w:b/>
          <w:sz w:val="20"/>
          <w:szCs w:val="20"/>
        </w:rPr>
        <w:t>1</w:t>
      </w:r>
      <w:r w:rsidR="004907C7" w:rsidRPr="00896627">
        <w:rPr>
          <w:rFonts w:ascii="Times New Roman" w:hAnsi="Times New Roman" w:cs="Times New Roman"/>
          <w:b/>
          <w:sz w:val="20"/>
          <w:szCs w:val="20"/>
        </w:rPr>
        <w:t>1</w:t>
      </w:r>
      <w:r w:rsidR="005F4236" w:rsidRPr="00896627">
        <w:rPr>
          <w:rFonts w:ascii="Times New Roman" w:hAnsi="Times New Roman" w:cs="Times New Roman"/>
          <w:b/>
          <w:sz w:val="20"/>
          <w:szCs w:val="20"/>
        </w:rPr>
        <w:t>. Что мешает В</w:t>
      </w:r>
      <w:r w:rsidR="00632497" w:rsidRPr="00896627">
        <w:rPr>
          <w:rFonts w:ascii="Times New Roman" w:hAnsi="Times New Roman" w:cs="Times New Roman"/>
          <w:b/>
          <w:sz w:val="20"/>
          <w:szCs w:val="20"/>
        </w:rPr>
        <w:t xml:space="preserve">ам выйти на новые рынки сбыта? </w:t>
      </w:r>
      <w:r w:rsidR="00632497" w:rsidRPr="00896627">
        <w:rPr>
          <w:rFonts w:ascii="Times New Roman" w:eastAsia="Times New Roman" w:hAnsi="Times New Roman" w:cs="Times New Roman"/>
          <w:bCs/>
          <w:i/>
          <w:sz w:val="18"/>
          <w:szCs w:val="20"/>
        </w:rPr>
        <w:t>(укажите один или несколько вариантов ответа)</w:t>
      </w:r>
    </w:p>
    <w:p w14:paraId="759D3522" w14:textId="77777777" w:rsidR="00632497" w:rsidRPr="00896627" w:rsidRDefault="00632497"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 Недостаточность ваших ресурсов (материальных, технологических и пр.)     </w:t>
      </w:r>
    </w:p>
    <w:p w14:paraId="2B0C47A6" w14:textId="77777777" w:rsidR="00632497" w:rsidRPr="00896627" w:rsidRDefault="00632497"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2. Наличие конкурентов на этих рынках (высокая конкуренция)</w:t>
      </w:r>
    </w:p>
    <w:p w14:paraId="11256D2B" w14:textId="77777777" w:rsidR="00632497" w:rsidRPr="00896627" w:rsidRDefault="00632497"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3. Административные барьеры (необходимость разрешений, согласований и пр.)                </w:t>
      </w:r>
    </w:p>
    <w:p w14:paraId="63D9D77F" w14:textId="77777777" w:rsidR="00632497" w:rsidRPr="00896627" w:rsidRDefault="00632497"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4. Дискриминационные условия входа на новый рынок (например, наличие</w:t>
      </w:r>
      <w:r w:rsidR="0016318A" w:rsidRPr="00896627">
        <w:rPr>
          <w:rFonts w:ascii="Times New Roman" w:eastAsia="Times New Roman" w:hAnsi="Times New Roman" w:cs="Times New Roman"/>
          <w:sz w:val="20"/>
          <w:szCs w:val="20"/>
        </w:rPr>
        <w:t xml:space="preserve"> </w:t>
      </w:r>
      <w:r w:rsidR="0016318A" w:rsidRPr="00896627">
        <w:rPr>
          <w:rFonts w:ascii="Times New Roman" w:eastAsia="Times New Roman" w:hAnsi="Times New Roman" w:cs="Times New Roman"/>
          <w:sz w:val="20"/>
          <w:szCs w:val="20"/>
        </w:rPr>
        <w:br/>
        <w:t xml:space="preserve">на </w:t>
      </w:r>
      <w:r w:rsidRPr="00896627">
        <w:rPr>
          <w:rFonts w:ascii="Times New Roman" w:eastAsia="Times New Roman" w:hAnsi="Times New Roman" w:cs="Times New Roman"/>
          <w:sz w:val="20"/>
          <w:szCs w:val="20"/>
        </w:rPr>
        <w:t>«чужом» для вас рынке преференций/льгот местным производителям, в связи с чем «чужим» участникам рынка сложнее конкурировать за потребителя)</w:t>
      </w:r>
    </w:p>
    <w:p w14:paraId="372D0AEA" w14:textId="77777777" w:rsidR="00632497" w:rsidRPr="00896627" w:rsidRDefault="00632497"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5. Недостаточность логистических возможностей (дорожной сети и ее пропускной способности, хранилищ, АЗС, СТО, общепита, мест отдыха, стабильной подвижной радиосвязи и пр.) </w:t>
      </w:r>
    </w:p>
    <w:p w14:paraId="56087C70" w14:textId="77777777" w:rsidR="00632497" w:rsidRPr="00896627" w:rsidRDefault="00632497"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6. Не заинтересован в новых рынках (мне достаточно имеющегося рынка)</w:t>
      </w:r>
    </w:p>
    <w:p w14:paraId="1E9AAED4" w14:textId="77777777" w:rsidR="00F262DE" w:rsidRPr="00896627" w:rsidRDefault="00F262DE" w:rsidP="000E5AC0">
      <w:pPr>
        <w:spacing w:after="0" w:line="240" w:lineRule="auto"/>
        <w:contextualSpacing/>
        <w:jc w:val="both"/>
        <w:rPr>
          <w:rFonts w:ascii="Times New Roman" w:eastAsia="Times New Roman" w:hAnsi="Times New Roman" w:cs="Times New Roman"/>
          <w:b/>
          <w:sz w:val="20"/>
          <w:szCs w:val="20"/>
          <w:u w:val="single"/>
        </w:rPr>
      </w:pPr>
    </w:p>
    <w:p w14:paraId="2F31C233" w14:textId="77777777" w:rsidR="00F262DE" w:rsidRPr="00896627" w:rsidRDefault="00EE5B6B"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2</w:t>
      </w:r>
      <w:r w:rsidR="00F262DE" w:rsidRPr="00896627">
        <w:rPr>
          <w:rFonts w:ascii="Times New Roman" w:eastAsia="Times New Roman" w:hAnsi="Times New Roman" w:cs="Times New Roman"/>
          <w:b/>
          <w:sz w:val="20"/>
          <w:szCs w:val="20"/>
        </w:rPr>
        <w:t xml:space="preserve">. Укажите, какие меры по повышению конкурентоспособности продукции, работ, услуг, которые производит или предоставляет Ваш бизнес, </w:t>
      </w:r>
      <w:r w:rsidR="00833FA1" w:rsidRPr="00896627">
        <w:rPr>
          <w:rFonts w:ascii="Times New Roman" w:eastAsia="Times New Roman" w:hAnsi="Times New Roman" w:cs="Times New Roman"/>
          <w:b/>
          <w:sz w:val="20"/>
          <w:szCs w:val="20"/>
        </w:rPr>
        <w:br/>
      </w:r>
      <w:r w:rsidR="00F262DE" w:rsidRPr="00896627">
        <w:rPr>
          <w:rFonts w:ascii="Times New Roman" w:eastAsia="Times New Roman" w:hAnsi="Times New Roman" w:cs="Times New Roman"/>
          <w:b/>
          <w:sz w:val="20"/>
          <w:szCs w:val="20"/>
        </w:rPr>
        <w:t xml:space="preserve">Вы предпринимали за последние 3 года: </w:t>
      </w:r>
      <w:r w:rsidR="006336DD" w:rsidRPr="00896627">
        <w:rPr>
          <w:rFonts w:ascii="Times New Roman" w:eastAsia="Times New Roman" w:hAnsi="Times New Roman" w:cs="Times New Roman"/>
          <w:bCs/>
          <w:i/>
          <w:sz w:val="18"/>
          <w:szCs w:val="20"/>
        </w:rPr>
        <w:t>(пожалуйста, выберите один вариант ответа)</w:t>
      </w:r>
    </w:p>
    <w:p w14:paraId="22F3E76F" w14:textId="77777777" w:rsidR="00F262DE" w:rsidRPr="00896627" w:rsidRDefault="0002034F" w:rsidP="000E5AC0">
      <w:pPr>
        <w:widowControl w:val="0"/>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1. </w:t>
      </w:r>
      <w:r w:rsidR="00F262DE" w:rsidRPr="00896627">
        <w:rPr>
          <w:rFonts w:ascii="Times New Roman" w:eastAsia="Times New Roman" w:hAnsi="Times New Roman" w:cs="Times New Roman"/>
          <w:sz w:val="20"/>
          <w:szCs w:val="20"/>
        </w:rPr>
        <w:t>Обучение и переподготовка персонала</w:t>
      </w:r>
    </w:p>
    <w:p w14:paraId="02025D0D" w14:textId="77777777" w:rsidR="00F262DE" w:rsidRPr="00896627" w:rsidRDefault="0002034F" w:rsidP="000E5AC0">
      <w:pPr>
        <w:widowControl w:val="0"/>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2. </w:t>
      </w:r>
      <w:r w:rsidR="00F262DE" w:rsidRPr="00896627">
        <w:rPr>
          <w:rFonts w:ascii="Times New Roman" w:eastAsia="Times New Roman" w:hAnsi="Times New Roman" w:cs="Times New Roman"/>
          <w:sz w:val="20"/>
          <w:szCs w:val="20"/>
        </w:rPr>
        <w:t>Новые способы продвижения продукции (маркетинговые стратегии)</w:t>
      </w:r>
    </w:p>
    <w:p w14:paraId="2FB87964" w14:textId="77777777" w:rsidR="00F262DE" w:rsidRPr="00896627" w:rsidRDefault="0002034F" w:rsidP="000E5AC0">
      <w:pPr>
        <w:widowControl w:val="0"/>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lastRenderedPageBreak/>
        <w:t xml:space="preserve"> </w:t>
      </w:r>
      <w:r w:rsidR="00654697" w:rsidRPr="00896627">
        <w:rPr>
          <w:rFonts w:ascii="Times New Roman" w:eastAsia="Times New Roman" w:hAnsi="Times New Roman" w:cs="Times New Roman"/>
          <w:sz w:val="20"/>
          <w:szCs w:val="20"/>
        </w:rPr>
        <w:t xml:space="preserve">3. </w:t>
      </w:r>
      <w:r w:rsidR="00F262DE" w:rsidRPr="00896627">
        <w:rPr>
          <w:rFonts w:ascii="Times New Roman" w:eastAsia="Times New Roman" w:hAnsi="Times New Roman" w:cs="Times New Roman"/>
          <w:sz w:val="20"/>
          <w:szCs w:val="20"/>
        </w:rPr>
        <w:t>Приобретение технического оборудования</w:t>
      </w:r>
    </w:p>
    <w:p w14:paraId="5315B79D" w14:textId="77777777" w:rsidR="00F262DE" w:rsidRPr="00896627" w:rsidRDefault="0002034F" w:rsidP="000E5AC0">
      <w:pPr>
        <w:widowControl w:val="0"/>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4. </w:t>
      </w:r>
      <w:r w:rsidR="00F262DE" w:rsidRPr="00896627">
        <w:rPr>
          <w:rFonts w:ascii="Times New Roman" w:eastAsia="Times New Roman" w:hAnsi="Times New Roman" w:cs="Times New Roman"/>
          <w:sz w:val="20"/>
          <w:szCs w:val="20"/>
        </w:rPr>
        <w:t>Разработка новых модификаций и форм производимой продукции, расширение ассортимента</w:t>
      </w:r>
    </w:p>
    <w:p w14:paraId="0331DB0E" w14:textId="77777777" w:rsidR="00F262DE" w:rsidRPr="00896627" w:rsidRDefault="0002034F" w:rsidP="000E5AC0">
      <w:pPr>
        <w:widowControl w:val="0"/>
        <w:spacing w:after="0" w:line="240" w:lineRule="auto"/>
        <w:ind w:right="-284"/>
        <w:contextualSpacing/>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5. </w:t>
      </w:r>
      <w:r w:rsidR="00F262DE" w:rsidRPr="00896627">
        <w:rPr>
          <w:rFonts w:ascii="Times New Roman" w:eastAsia="Times New Roman" w:hAnsi="Times New Roman" w:cs="Times New Roman"/>
          <w:sz w:val="20"/>
          <w:szCs w:val="20"/>
        </w:rPr>
        <w:t xml:space="preserve">Развитие и расширение системы представительств (торговой сети, сети филиалов </w:t>
      </w:r>
      <w:r w:rsidR="009921EF" w:rsidRPr="00896627">
        <w:rPr>
          <w:rFonts w:ascii="Times New Roman" w:eastAsia="Times New Roman" w:hAnsi="Times New Roman" w:cs="Times New Roman"/>
          <w:sz w:val="20"/>
          <w:szCs w:val="20"/>
        </w:rPr>
        <w:br/>
      </w:r>
      <w:r w:rsidR="00F262DE" w:rsidRPr="00896627">
        <w:rPr>
          <w:rFonts w:ascii="Times New Roman" w:eastAsia="Times New Roman" w:hAnsi="Times New Roman" w:cs="Times New Roman"/>
          <w:sz w:val="20"/>
          <w:szCs w:val="20"/>
        </w:rPr>
        <w:t>и пр.)</w:t>
      </w:r>
    </w:p>
    <w:p w14:paraId="2AAD5379" w14:textId="77777777" w:rsidR="00F262DE" w:rsidRPr="00896627" w:rsidRDefault="0002034F" w:rsidP="000E5AC0">
      <w:pPr>
        <w:widowControl w:val="0"/>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6. </w:t>
      </w:r>
      <w:r w:rsidR="00F262DE" w:rsidRPr="00896627">
        <w:rPr>
          <w:rFonts w:ascii="Times New Roman" w:eastAsia="Times New Roman" w:hAnsi="Times New Roman" w:cs="Times New Roman"/>
          <w:sz w:val="20"/>
          <w:szCs w:val="20"/>
        </w:rPr>
        <w:t>Самостоятельное проведение научно-исследовательских, опытно-конструкторских или технологических работ</w:t>
      </w:r>
    </w:p>
    <w:p w14:paraId="566802F4" w14:textId="77777777" w:rsidR="00F262DE" w:rsidRPr="00896627" w:rsidRDefault="0002034F"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7. </w:t>
      </w:r>
      <w:r w:rsidR="00F262DE" w:rsidRPr="00896627">
        <w:rPr>
          <w:rFonts w:ascii="Times New Roman" w:eastAsia="Times New Roman" w:hAnsi="Times New Roman" w:cs="Times New Roman"/>
          <w:sz w:val="20"/>
          <w:szCs w:val="20"/>
        </w:rPr>
        <w:t>Приобретение технологий, патентов, лицензий, ноу-хау</w:t>
      </w:r>
    </w:p>
    <w:p w14:paraId="6F462BBF" w14:textId="77777777" w:rsidR="00F262DE" w:rsidRPr="00896627" w:rsidRDefault="00F262DE"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02034F" w:rsidRPr="00896627">
        <w:rPr>
          <w:rFonts w:ascii="Times New Roman" w:eastAsia="Times New Roman" w:hAnsi="Times New Roman" w:cs="Times New Roman"/>
          <w:sz w:val="20"/>
          <w:szCs w:val="20"/>
        </w:rPr>
        <w:t>8</w:t>
      </w:r>
      <w:r w:rsidRPr="00896627">
        <w:rPr>
          <w:rFonts w:ascii="Times New Roman" w:eastAsia="Times New Roman" w:hAnsi="Times New Roman" w:cs="Times New Roman"/>
          <w:sz w:val="20"/>
          <w:szCs w:val="20"/>
        </w:rPr>
        <w:t xml:space="preserve">. Другое </w:t>
      </w:r>
      <w:r w:rsidRPr="00896627">
        <w:rPr>
          <w:rFonts w:ascii="Times New Roman" w:eastAsia="Times New Roman" w:hAnsi="Times New Roman" w:cs="Times New Roman"/>
          <w:i/>
          <w:sz w:val="18"/>
          <w:szCs w:val="20"/>
        </w:rPr>
        <w:t>(пожалуйста, укажите)</w:t>
      </w:r>
      <w:r w:rsidR="009921EF" w:rsidRPr="00896627">
        <w:rPr>
          <w:rFonts w:ascii="Times New Roman" w:eastAsia="Times New Roman" w:hAnsi="Times New Roman" w:cs="Times New Roman"/>
          <w:sz w:val="20"/>
          <w:szCs w:val="20"/>
        </w:rPr>
        <w:t>:</w:t>
      </w:r>
      <w:r w:rsidR="00EE5B6B" w:rsidRPr="00896627">
        <w:rPr>
          <w:rFonts w:ascii="Times New Roman" w:eastAsia="Times New Roman" w:hAnsi="Times New Roman" w:cs="Times New Roman"/>
          <w:sz w:val="20"/>
          <w:szCs w:val="20"/>
        </w:rPr>
        <w:t xml:space="preserve"> </w:t>
      </w:r>
      <w:r w:rsidRPr="00896627">
        <w:rPr>
          <w:rFonts w:ascii="Times New Roman" w:eastAsia="Times New Roman" w:hAnsi="Times New Roman" w:cs="Times New Roman"/>
          <w:sz w:val="20"/>
          <w:szCs w:val="20"/>
        </w:rPr>
        <w:t>_________________________________________</w:t>
      </w:r>
    </w:p>
    <w:p w14:paraId="720927CF" w14:textId="77777777" w:rsidR="00F262DE" w:rsidRPr="00896627" w:rsidRDefault="00F262DE"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02034F" w:rsidRPr="00896627">
        <w:rPr>
          <w:rFonts w:ascii="Times New Roman" w:eastAsia="Times New Roman" w:hAnsi="Times New Roman" w:cs="Times New Roman"/>
          <w:sz w:val="20"/>
          <w:szCs w:val="20"/>
        </w:rPr>
        <w:t>9</w:t>
      </w:r>
      <w:r w:rsidRPr="00896627">
        <w:rPr>
          <w:rFonts w:ascii="Times New Roman" w:eastAsia="Times New Roman" w:hAnsi="Times New Roman" w:cs="Times New Roman"/>
          <w:sz w:val="20"/>
          <w:szCs w:val="20"/>
        </w:rPr>
        <w:t xml:space="preserve">. Не предпринималось никаких действий </w:t>
      </w:r>
    </w:p>
    <w:p w14:paraId="64491FEA" w14:textId="77777777" w:rsidR="00F262DE" w:rsidRPr="00896627" w:rsidRDefault="00F262DE" w:rsidP="000E5AC0">
      <w:pPr>
        <w:spacing w:after="0" w:line="240" w:lineRule="auto"/>
        <w:contextualSpacing/>
        <w:jc w:val="both"/>
        <w:rPr>
          <w:rFonts w:ascii="Times New Roman" w:eastAsia="Times New Roman" w:hAnsi="Times New Roman" w:cs="Times New Roman"/>
          <w:sz w:val="10"/>
          <w:szCs w:val="10"/>
        </w:rPr>
      </w:pPr>
    </w:p>
    <w:p w14:paraId="645A4D9D" w14:textId="77777777" w:rsidR="00F262DE" w:rsidRPr="00896627" w:rsidRDefault="00EE5B6B"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3</w:t>
      </w:r>
      <w:r w:rsidR="00F262DE" w:rsidRPr="00896627">
        <w:rPr>
          <w:rFonts w:ascii="Times New Roman" w:eastAsia="Times New Roman" w:hAnsi="Times New Roman" w:cs="Times New Roman"/>
          <w:b/>
          <w:sz w:val="20"/>
          <w:szCs w:val="20"/>
        </w:rPr>
        <w:t>. Оцените примерное количество конкурентов бизнеса</w:t>
      </w:r>
      <w:r w:rsidR="00683AE2" w:rsidRPr="00896627">
        <w:rPr>
          <w:rFonts w:ascii="Times New Roman" w:eastAsia="Times New Roman" w:hAnsi="Times New Roman" w:cs="Times New Roman"/>
          <w:b/>
          <w:sz w:val="20"/>
          <w:szCs w:val="20"/>
        </w:rPr>
        <w:t xml:space="preserve"> (не аффилирован</w:t>
      </w:r>
      <w:r w:rsidR="004907C7" w:rsidRPr="00896627">
        <w:rPr>
          <w:rFonts w:ascii="Times New Roman" w:eastAsia="Times New Roman" w:hAnsi="Times New Roman" w:cs="Times New Roman"/>
          <w:b/>
          <w:sz w:val="20"/>
          <w:szCs w:val="20"/>
        </w:rPr>
        <w:t>н</w:t>
      </w:r>
      <w:r w:rsidR="00683AE2" w:rsidRPr="00896627">
        <w:rPr>
          <w:rFonts w:ascii="Times New Roman" w:eastAsia="Times New Roman" w:hAnsi="Times New Roman" w:cs="Times New Roman"/>
          <w:b/>
          <w:sz w:val="20"/>
          <w:szCs w:val="20"/>
        </w:rPr>
        <w:t>ы</w:t>
      </w:r>
      <w:r w:rsidR="004907C7" w:rsidRPr="00896627">
        <w:rPr>
          <w:rFonts w:ascii="Times New Roman" w:eastAsia="Times New Roman" w:hAnsi="Times New Roman" w:cs="Times New Roman"/>
          <w:b/>
          <w:sz w:val="20"/>
          <w:szCs w:val="20"/>
        </w:rPr>
        <w:t>х</w:t>
      </w:r>
      <w:r w:rsidR="00683AE2" w:rsidRPr="00896627">
        <w:rPr>
          <w:rFonts w:ascii="Times New Roman" w:eastAsia="Times New Roman" w:hAnsi="Times New Roman" w:cs="Times New Roman"/>
          <w:b/>
          <w:sz w:val="20"/>
          <w:szCs w:val="20"/>
        </w:rPr>
        <w:t xml:space="preserve"> между собой)</w:t>
      </w:r>
      <w:r w:rsidR="00F262DE" w:rsidRPr="00896627">
        <w:rPr>
          <w:rFonts w:ascii="Times New Roman" w:eastAsia="Times New Roman" w:hAnsi="Times New Roman" w:cs="Times New Roman"/>
          <w:b/>
          <w:sz w:val="20"/>
          <w:szCs w:val="20"/>
        </w:rPr>
        <w:t xml:space="preserve">, который Вы представляете, предлагающих аналогичную продукцию (товар, работу, услугу) или их заменители, на основном для него рынке </w:t>
      </w:r>
      <w:r w:rsidR="00F262DE" w:rsidRPr="00896627">
        <w:rPr>
          <w:rFonts w:ascii="Times New Roman" w:eastAsia="Times New Roman" w:hAnsi="Times New Roman" w:cs="Times New Roman"/>
          <w:b/>
          <w:sz w:val="20"/>
          <w:szCs w:val="20"/>
          <w:u w:val="single"/>
        </w:rPr>
        <w:t>в Республике Башкортостан</w:t>
      </w:r>
      <w:r w:rsidR="00F262DE" w:rsidRPr="00896627">
        <w:rPr>
          <w:rFonts w:ascii="Times New Roman" w:eastAsia="Times New Roman" w:hAnsi="Times New Roman" w:cs="Times New Roman"/>
          <w:b/>
          <w:sz w:val="20"/>
          <w:szCs w:val="20"/>
        </w:rPr>
        <w:t xml:space="preserve"> </w:t>
      </w:r>
      <w:r w:rsidR="00F262DE" w:rsidRPr="00896627">
        <w:rPr>
          <w:rFonts w:ascii="Times New Roman" w:eastAsia="Times New Roman" w:hAnsi="Times New Roman" w:cs="Times New Roman"/>
          <w:i/>
          <w:sz w:val="18"/>
          <w:szCs w:val="20"/>
        </w:rPr>
        <w:t>(пожалуйста, выберите один вариант ответа)</w:t>
      </w:r>
    </w:p>
    <w:p w14:paraId="776078AB"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1. </w:t>
      </w:r>
      <w:r w:rsidR="00F262DE" w:rsidRPr="00896627">
        <w:rPr>
          <w:rFonts w:ascii="Times New Roman" w:eastAsia="Times New Roman" w:hAnsi="Times New Roman" w:cs="Times New Roman"/>
          <w:sz w:val="20"/>
          <w:szCs w:val="20"/>
        </w:rPr>
        <w:t xml:space="preserve">Нет конкурентов </w:t>
      </w:r>
    </w:p>
    <w:p w14:paraId="4B0222E5"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2. </w:t>
      </w:r>
      <w:r w:rsidR="00F262DE" w:rsidRPr="00896627">
        <w:rPr>
          <w:rFonts w:ascii="Times New Roman" w:eastAsia="Times New Roman" w:hAnsi="Times New Roman" w:cs="Times New Roman"/>
          <w:sz w:val="20"/>
          <w:szCs w:val="20"/>
        </w:rPr>
        <w:t xml:space="preserve">От 1 до 3 конкурентов </w:t>
      </w:r>
    </w:p>
    <w:p w14:paraId="2C017EE3"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3. </w:t>
      </w:r>
      <w:r w:rsidR="00F262DE" w:rsidRPr="00896627">
        <w:rPr>
          <w:rFonts w:ascii="Times New Roman" w:eastAsia="Times New Roman" w:hAnsi="Times New Roman" w:cs="Times New Roman"/>
          <w:sz w:val="20"/>
          <w:szCs w:val="20"/>
        </w:rPr>
        <w:t xml:space="preserve">От 4 до 8 конкурентов </w:t>
      </w:r>
    </w:p>
    <w:p w14:paraId="506DA02F"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4. </w:t>
      </w:r>
      <w:r w:rsidR="00F262DE" w:rsidRPr="00896627">
        <w:rPr>
          <w:rFonts w:ascii="Times New Roman" w:eastAsia="Times New Roman" w:hAnsi="Times New Roman" w:cs="Times New Roman"/>
          <w:sz w:val="20"/>
          <w:szCs w:val="20"/>
        </w:rPr>
        <w:t xml:space="preserve">Большое число конкурентов </w:t>
      </w:r>
    </w:p>
    <w:p w14:paraId="18A6FD20"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5. </w:t>
      </w:r>
      <w:r w:rsidR="00F262DE" w:rsidRPr="00896627">
        <w:rPr>
          <w:rFonts w:ascii="Times New Roman" w:eastAsia="Times New Roman" w:hAnsi="Times New Roman" w:cs="Times New Roman"/>
          <w:sz w:val="20"/>
          <w:szCs w:val="20"/>
        </w:rPr>
        <w:t>Затрудняюсь ответить</w:t>
      </w:r>
    </w:p>
    <w:p w14:paraId="59496421" w14:textId="77777777" w:rsidR="00FC54B5" w:rsidRPr="00896627" w:rsidRDefault="00FC54B5" w:rsidP="000E5AC0">
      <w:pPr>
        <w:spacing w:after="0" w:line="240" w:lineRule="auto"/>
        <w:jc w:val="both"/>
        <w:rPr>
          <w:rFonts w:ascii="Times New Roman" w:eastAsia="Times New Roman" w:hAnsi="Times New Roman" w:cs="Times New Roman"/>
          <w:sz w:val="10"/>
          <w:szCs w:val="10"/>
        </w:rPr>
      </w:pPr>
    </w:p>
    <w:p w14:paraId="6F9325F8" w14:textId="77777777" w:rsidR="00F262DE" w:rsidRPr="00896627" w:rsidRDefault="00EE5B6B"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4</w:t>
      </w:r>
      <w:r w:rsidR="00F262DE" w:rsidRPr="00896627">
        <w:rPr>
          <w:rFonts w:ascii="Times New Roman" w:eastAsia="Times New Roman" w:hAnsi="Times New Roman" w:cs="Times New Roman"/>
          <w:b/>
          <w:sz w:val="20"/>
          <w:szCs w:val="20"/>
        </w:rPr>
        <w:t>.</w:t>
      </w:r>
      <w:r w:rsidR="00220EC0" w:rsidRPr="00896627">
        <w:rPr>
          <w:rFonts w:ascii="Times New Roman" w:eastAsia="Times New Roman" w:hAnsi="Times New Roman" w:cs="Times New Roman"/>
          <w:b/>
          <w:sz w:val="20"/>
          <w:szCs w:val="20"/>
        </w:rPr>
        <w:t> </w:t>
      </w:r>
      <w:r w:rsidR="00F262DE" w:rsidRPr="00896627">
        <w:rPr>
          <w:rFonts w:ascii="Times New Roman" w:eastAsia="Times New Roman" w:hAnsi="Times New Roman" w:cs="Times New Roman"/>
          <w:b/>
          <w:sz w:val="20"/>
          <w:szCs w:val="20"/>
        </w:rPr>
        <w:t>Оцените примерное количество конкурентов бизнеса</w:t>
      </w:r>
      <w:r w:rsidR="00683AE2" w:rsidRPr="00896627">
        <w:rPr>
          <w:rFonts w:ascii="Times New Roman" w:eastAsia="Times New Roman" w:hAnsi="Times New Roman" w:cs="Times New Roman"/>
          <w:b/>
          <w:sz w:val="20"/>
          <w:szCs w:val="20"/>
        </w:rPr>
        <w:t xml:space="preserve"> (не аффилирован</w:t>
      </w:r>
      <w:r w:rsidR="004907C7" w:rsidRPr="00896627">
        <w:rPr>
          <w:rFonts w:ascii="Times New Roman" w:eastAsia="Times New Roman" w:hAnsi="Times New Roman" w:cs="Times New Roman"/>
          <w:b/>
          <w:sz w:val="20"/>
          <w:szCs w:val="20"/>
        </w:rPr>
        <w:t>ных</w:t>
      </w:r>
      <w:r w:rsidR="00683AE2" w:rsidRPr="00896627">
        <w:rPr>
          <w:rFonts w:ascii="Times New Roman" w:eastAsia="Times New Roman" w:hAnsi="Times New Roman" w:cs="Times New Roman"/>
          <w:b/>
          <w:sz w:val="20"/>
          <w:szCs w:val="20"/>
        </w:rPr>
        <w:t xml:space="preserve"> между собой)</w:t>
      </w:r>
      <w:r w:rsidR="00F262DE" w:rsidRPr="00896627">
        <w:rPr>
          <w:rFonts w:ascii="Times New Roman" w:eastAsia="Times New Roman" w:hAnsi="Times New Roman" w:cs="Times New Roman"/>
          <w:b/>
          <w:sz w:val="20"/>
          <w:szCs w:val="20"/>
        </w:rPr>
        <w:t xml:space="preserve">, который Вы представляете, предлагающих аналогичную продукцию (товар, работу, услугу) или их заменители, на основном для него рынке </w:t>
      </w:r>
      <w:r w:rsidR="00F262DE" w:rsidRPr="00896627">
        <w:rPr>
          <w:rFonts w:ascii="Times New Roman" w:eastAsia="Times New Roman" w:hAnsi="Times New Roman" w:cs="Times New Roman"/>
          <w:b/>
          <w:sz w:val="20"/>
          <w:szCs w:val="20"/>
          <w:u w:val="single"/>
        </w:rPr>
        <w:t xml:space="preserve">в </w:t>
      </w:r>
      <w:r w:rsidR="004907C7" w:rsidRPr="00896627">
        <w:rPr>
          <w:rFonts w:ascii="Times New Roman" w:eastAsia="Times New Roman" w:hAnsi="Times New Roman" w:cs="Times New Roman"/>
          <w:b/>
          <w:sz w:val="20"/>
          <w:szCs w:val="20"/>
          <w:u w:val="single"/>
        </w:rPr>
        <w:t>В</w:t>
      </w:r>
      <w:r w:rsidR="00F262DE" w:rsidRPr="00896627">
        <w:rPr>
          <w:rFonts w:ascii="Times New Roman" w:eastAsia="Times New Roman" w:hAnsi="Times New Roman" w:cs="Times New Roman"/>
          <w:b/>
          <w:sz w:val="20"/>
          <w:szCs w:val="20"/>
          <w:u w:val="single"/>
        </w:rPr>
        <w:t>ашем населенном пункте</w:t>
      </w:r>
      <w:r w:rsidR="00F262DE" w:rsidRPr="00896627">
        <w:rPr>
          <w:rFonts w:ascii="Times New Roman" w:eastAsia="Times New Roman" w:hAnsi="Times New Roman" w:cs="Times New Roman"/>
          <w:b/>
          <w:sz w:val="20"/>
          <w:szCs w:val="20"/>
        </w:rPr>
        <w:t xml:space="preserve"> </w:t>
      </w:r>
      <w:r w:rsidR="00F262DE" w:rsidRPr="00896627">
        <w:rPr>
          <w:rFonts w:ascii="Times New Roman" w:eastAsia="Times New Roman" w:hAnsi="Times New Roman" w:cs="Times New Roman"/>
          <w:i/>
          <w:sz w:val="18"/>
          <w:szCs w:val="20"/>
        </w:rPr>
        <w:t>(пожалуйста, выберите один вариант ответа)</w:t>
      </w:r>
    </w:p>
    <w:p w14:paraId="7B248F14"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1. </w:t>
      </w:r>
      <w:r w:rsidR="00F262DE" w:rsidRPr="00896627">
        <w:rPr>
          <w:rFonts w:ascii="Times New Roman" w:eastAsia="Times New Roman" w:hAnsi="Times New Roman" w:cs="Times New Roman"/>
          <w:sz w:val="20"/>
          <w:szCs w:val="20"/>
        </w:rPr>
        <w:t xml:space="preserve">Нет конкурентов </w:t>
      </w:r>
    </w:p>
    <w:p w14:paraId="4491F95D"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2. </w:t>
      </w:r>
      <w:r w:rsidR="00F262DE" w:rsidRPr="00896627">
        <w:rPr>
          <w:rFonts w:ascii="Times New Roman" w:eastAsia="Times New Roman" w:hAnsi="Times New Roman" w:cs="Times New Roman"/>
          <w:sz w:val="20"/>
          <w:szCs w:val="20"/>
        </w:rPr>
        <w:t xml:space="preserve">От 1 до 3 конкурентов </w:t>
      </w:r>
    </w:p>
    <w:p w14:paraId="2F182B72"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3. </w:t>
      </w:r>
      <w:r w:rsidR="00F262DE" w:rsidRPr="00896627">
        <w:rPr>
          <w:rFonts w:ascii="Times New Roman" w:eastAsia="Times New Roman" w:hAnsi="Times New Roman" w:cs="Times New Roman"/>
          <w:sz w:val="20"/>
          <w:szCs w:val="20"/>
        </w:rPr>
        <w:t xml:space="preserve">От 4 до 8 конкурентов </w:t>
      </w:r>
    </w:p>
    <w:p w14:paraId="4D4772E7"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4. </w:t>
      </w:r>
      <w:r w:rsidR="00F262DE" w:rsidRPr="00896627">
        <w:rPr>
          <w:rFonts w:ascii="Times New Roman" w:eastAsia="Times New Roman" w:hAnsi="Times New Roman" w:cs="Times New Roman"/>
          <w:sz w:val="20"/>
          <w:szCs w:val="20"/>
        </w:rPr>
        <w:t xml:space="preserve">Большое число конкурентов </w:t>
      </w:r>
    </w:p>
    <w:p w14:paraId="490FF47D" w14:textId="77777777" w:rsidR="00F262DE" w:rsidRPr="00896627" w:rsidRDefault="0002034F"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654697" w:rsidRPr="00896627">
        <w:rPr>
          <w:rFonts w:ascii="Times New Roman" w:eastAsia="Times New Roman" w:hAnsi="Times New Roman" w:cs="Times New Roman"/>
          <w:sz w:val="20"/>
          <w:szCs w:val="20"/>
        </w:rPr>
        <w:t xml:space="preserve">5. </w:t>
      </w:r>
      <w:r w:rsidR="00F262DE" w:rsidRPr="00896627">
        <w:rPr>
          <w:rFonts w:ascii="Times New Roman" w:eastAsia="Times New Roman" w:hAnsi="Times New Roman" w:cs="Times New Roman"/>
          <w:sz w:val="20"/>
          <w:szCs w:val="20"/>
        </w:rPr>
        <w:t>Затрудняюсь ответить</w:t>
      </w:r>
    </w:p>
    <w:p w14:paraId="042340D2" w14:textId="77777777" w:rsidR="00F262DE" w:rsidRPr="00896627" w:rsidRDefault="00F262DE" w:rsidP="000E5AC0">
      <w:pPr>
        <w:spacing w:after="0" w:line="240" w:lineRule="auto"/>
        <w:jc w:val="both"/>
        <w:rPr>
          <w:rFonts w:ascii="Times New Roman" w:eastAsia="Times New Roman" w:hAnsi="Times New Roman" w:cs="Times New Roman"/>
          <w:sz w:val="10"/>
          <w:szCs w:val="10"/>
        </w:rPr>
      </w:pPr>
    </w:p>
    <w:p w14:paraId="577A70DC" w14:textId="77777777" w:rsidR="00F262DE" w:rsidRPr="00896627" w:rsidRDefault="00EE5B6B" w:rsidP="000E5AC0">
      <w:pPr>
        <w:spacing w:after="0" w:line="240" w:lineRule="auto"/>
        <w:contextualSpacing/>
        <w:jc w:val="both"/>
        <w:rPr>
          <w:rFonts w:ascii="Times New Roman" w:eastAsia="Times New Roman" w:hAnsi="Times New Roman" w:cs="Times New Roman"/>
          <w:i/>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5</w:t>
      </w:r>
      <w:r w:rsidR="00F262DE" w:rsidRPr="00896627">
        <w:rPr>
          <w:rFonts w:ascii="Times New Roman" w:eastAsia="Times New Roman" w:hAnsi="Times New Roman" w:cs="Times New Roman"/>
          <w:b/>
          <w:sz w:val="20"/>
          <w:szCs w:val="20"/>
        </w:rPr>
        <w:t>. Как изменилось число конкурентов бизнеса</w:t>
      </w:r>
      <w:r w:rsidR="00683AE2" w:rsidRPr="00896627">
        <w:rPr>
          <w:rFonts w:ascii="Times New Roman" w:eastAsia="Times New Roman" w:hAnsi="Times New Roman" w:cs="Times New Roman"/>
          <w:b/>
          <w:sz w:val="20"/>
          <w:szCs w:val="20"/>
        </w:rPr>
        <w:t xml:space="preserve"> (не аффилирован</w:t>
      </w:r>
      <w:r w:rsidR="004907C7" w:rsidRPr="00896627">
        <w:rPr>
          <w:rFonts w:ascii="Times New Roman" w:eastAsia="Times New Roman" w:hAnsi="Times New Roman" w:cs="Times New Roman"/>
          <w:b/>
          <w:sz w:val="20"/>
          <w:szCs w:val="20"/>
        </w:rPr>
        <w:t>ных</w:t>
      </w:r>
      <w:r w:rsidR="00683AE2" w:rsidRPr="00896627">
        <w:rPr>
          <w:rFonts w:ascii="Times New Roman" w:eastAsia="Times New Roman" w:hAnsi="Times New Roman" w:cs="Times New Roman"/>
          <w:b/>
          <w:sz w:val="20"/>
          <w:szCs w:val="20"/>
        </w:rPr>
        <w:t xml:space="preserve"> между собой)</w:t>
      </w:r>
      <w:r w:rsidR="00F262DE" w:rsidRPr="00896627">
        <w:rPr>
          <w:rFonts w:ascii="Times New Roman" w:eastAsia="Times New Roman" w:hAnsi="Times New Roman" w:cs="Times New Roman"/>
          <w:b/>
          <w:sz w:val="20"/>
          <w:szCs w:val="20"/>
        </w:rPr>
        <w:t xml:space="preserve">, который Вы представляете, на основном рынке товаров и услуг (работ, услуг) за последние 3 года </w:t>
      </w:r>
      <w:r w:rsidR="00F262DE" w:rsidRPr="00896627">
        <w:rPr>
          <w:rFonts w:ascii="Times New Roman" w:eastAsia="Times New Roman" w:hAnsi="Times New Roman" w:cs="Times New Roman"/>
          <w:b/>
          <w:sz w:val="20"/>
          <w:szCs w:val="20"/>
          <w:u w:val="single"/>
        </w:rPr>
        <w:t>в Республике Башкортостан</w:t>
      </w:r>
      <w:r w:rsidR="00F262DE" w:rsidRPr="00896627">
        <w:rPr>
          <w:rFonts w:ascii="Times New Roman" w:eastAsia="Times New Roman" w:hAnsi="Times New Roman" w:cs="Times New Roman"/>
          <w:b/>
          <w:sz w:val="20"/>
          <w:szCs w:val="20"/>
        </w:rPr>
        <w:t xml:space="preserve">? </w:t>
      </w:r>
      <w:r w:rsidR="00F262DE" w:rsidRPr="00896627">
        <w:rPr>
          <w:rFonts w:ascii="Times New Roman" w:eastAsia="Times New Roman" w:hAnsi="Times New Roman" w:cs="Times New Roman"/>
          <w:i/>
          <w:sz w:val="18"/>
          <w:szCs w:val="20"/>
        </w:rPr>
        <w:t>(</w:t>
      </w:r>
      <w:r w:rsidR="006336DD" w:rsidRPr="00896627">
        <w:rPr>
          <w:rFonts w:ascii="Times New Roman" w:eastAsia="Times New Roman" w:hAnsi="Times New Roman" w:cs="Times New Roman"/>
          <w:i/>
          <w:sz w:val="18"/>
          <w:szCs w:val="20"/>
        </w:rPr>
        <w:t xml:space="preserve">пожалуйста, </w:t>
      </w:r>
      <w:r w:rsidR="00F262DE" w:rsidRPr="00896627">
        <w:rPr>
          <w:rFonts w:ascii="Times New Roman" w:eastAsia="Times New Roman" w:hAnsi="Times New Roman" w:cs="Times New Roman"/>
          <w:i/>
          <w:sz w:val="18"/>
          <w:szCs w:val="20"/>
        </w:rPr>
        <w:t>выберите один вариант ответа)</w:t>
      </w:r>
    </w:p>
    <w:p w14:paraId="0F488716" w14:textId="77777777" w:rsidR="00E72A4C" w:rsidRPr="00896627" w:rsidRDefault="00E72A4C" w:rsidP="000E5AC0">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1.</w:t>
      </w:r>
      <w:r w:rsidRPr="00896627">
        <w:rPr>
          <w:rFonts w:ascii="Times New Roman" w:eastAsia="Times New Roman" w:hAnsi="Times New Roman" w:cs="Times New Roman"/>
          <w:bCs/>
          <w:sz w:val="20"/>
          <w:szCs w:val="20"/>
        </w:rPr>
        <w:tab/>
        <w:t xml:space="preserve">Количество конкурентов значительно увеличилось </w:t>
      </w:r>
    </w:p>
    <w:p w14:paraId="6C72FE54" w14:textId="77777777" w:rsidR="00E72A4C" w:rsidRPr="00896627" w:rsidRDefault="00E72A4C" w:rsidP="000E5AC0">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2.</w:t>
      </w:r>
      <w:r w:rsidRPr="00896627">
        <w:rPr>
          <w:rFonts w:ascii="Times New Roman" w:eastAsia="Times New Roman" w:hAnsi="Times New Roman" w:cs="Times New Roman"/>
          <w:bCs/>
          <w:sz w:val="20"/>
          <w:szCs w:val="20"/>
        </w:rPr>
        <w:tab/>
        <w:t>Количество конкурентов увеличилось</w:t>
      </w:r>
    </w:p>
    <w:p w14:paraId="1293C438" w14:textId="77777777" w:rsidR="00E72A4C" w:rsidRPr="00896627" w:rsidRDefault="00E72A4C" w:rsidP="000E5AC0">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3.</w:t>
      </w:r>
      <w:r w:rsidRPr="00896627">
        <w:rPr>
          <w:rFonts w:ascii="Times New Roman" w:eastAsia="Times New Roman" w:hAnsi="Times New Roman" w:cs="Times New Roman"/>
          <w:bCs/>
          <w:sz w:val="20"/>
          <w:szCs w:val="20"/>
        </w:rPr>
        <w:tab/>
        <w:t>Количество конкурентов уменьшилось</w:t>
      </w:r>
    </w:p>
    <w:p w14:paraId="49DB5ACE" w14:textId="77777777" w:rsidR="00E72A4C" w:rsidRPr="00896627" w:rsidRDefault="00E72A4C" w:rsidP="000E5AC0">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4.</w:t>
      </w:r>
      <w:r w:rsidRPr="00896627">
        <w:rPr>
          <w:rFonts w:ascii="Times New Roman" w:eastAsia="Times New Roman" w:hAnsi="Times New Roman" w:cs="Times New Roman"/>
          <w:bCs/>
          <w:sz w:val="20"/>
          <w:szCs w:val="20"/>
        </w:rPr>
        <w:tab/>
        <w:t xml:space="preserve">Количество конкурентов значительно уменьшилось </w:t>
      </w:r>
    </w:p>
    <w:p w14:paraId="7F376F18" w14:textId="77777777" w:rsidR="00E72A4C" w:rsidRPr="00896627" w:rsidRDefault="00E72A4C" w:rsidP="000E5AC0">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5.</w:t>
      </w:r>
      <w:r w:rsidRPr="00896627">
        <w:rPr>
          <w:rFonts w:ascii="Times New Roman" w:eastAsia="Times New Roman" w:hAnsi="Times New Roman" w:cs="Times New Roman"/>
          <w:bCs/>
          <w:sz w:val="20"/>
          <w:szCs w:val="20"/>
        </w:rPr>
        <w:tab/>
        <w:t>Количество конкурентов не изменилось</w:t>
      </w:r>
      <w:r w:rsidR="00AD4E1F" w:rsidRPr="00896627">
        <w:rPr>
          <w:rFonts w:ascii="Times New Roman" w:eastAsia="Times New Roman" w:hAnsi="Times New Roman" w:cs="Times New Roman"/>
          <w:bCs/>
          <w:sz w:val="20"/>
          <w:szCs w:val="20"/>
        </w:rPr>
        <w:t xml:space="preserve"> (не заметил(а) изменений)</w:t>
      </w:r>
    </w:p>
    <w:p w14:paraId="0CADD8E5" w14:textId="77777777" w:rsidR="00F262DE" w:rsidRPr="00896627" w:rsidRDefault="00E72A4C" w:rsidP="000E5AC0">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6.</w:t>
      </w:r>
      <w:r w:rsidRPr="00896627">
        <w:rPr>
          <w:rFonts w:ascii="Times New Roman" w:eastAsia="Times New Roman" w:hAnsi="Times New Roman" w:cs="Times New Roman"/>
          <w:bCs/>
          <w:sz w:val="20"/>
          <w:szCs w:val="20"/>
        </w:rPr>
        <w:tab/>
        <w:t>Затрудняюсь ответить</w:t>
      </w:r>
    </w:p>
    <w:p w14:paraId="04666F55" w14:textId="77777777" w:rsidR="00E72A4C" w:rsidRPr="00896627" w:rsidRDefault="00E72A4C" w:rsidP="000E5AC0">
      <w:pPr>
        <w:spacing w:after="0" w:line="240" w:lineRule="auto"/>
        <w:contextualSpacing/>
        <w:jc w:val="both"/>
        <w:rPr>
          <w:rFonts w:ascii="Times New Roman" w:eastAsia="Times New Roman" w:hAnsi="Times New Roman" w:cs="Times New Roman"/>
          <w:sz w:val="10"/>
          <w:szCs w:val="10"/>
        </w:rPr>
      </w:pPr>
    </w:p>
    <w:p w14:paraId="68C9D4D0" w14:textId="77777777" w:rsidR="00F262DE" w:rsidRPr="00896627" w:rsidRDefault="00AD4E1F" w:rsidP="000E5AC0">
      <w:pPr>
        <w:spacing w:after="0" w:line="240" w:lineRule="auto"/>
        <w:contextualSpacing/>
        <w:jc w:val="both"/>
        <w:rPr>
          <w:rFonts w:ascii="Times New Roman" w:eastAsia="Times New Roman" w:hAnsi="Times New Roman" w:cs="Times New Roman"/>
          <w:i/>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6</w:t>
      </w:r>
      <w:r w:rsidR="00F262DE" w:rsidRPr="00896627">
        <w:rPr>
          <w:rFonts w:ascii="Times New Roman" w:eastAsia="Times New Roman" w:hAnsi="Times New Roman" w:cs="Times New Roman"/>
          <w:b/>
          <w:sz w:val="20"/>
          <w:szCs w:val="20"/>
        </w:rPr>
        <w:t>. Как изменилось число конкурентов бизнеса</w:t>
      </w:r>
      <w:r w:rsidR="00683AE2" w:rsidRPr="00896627">
        <w:rPr>
          <w:rFonts w:ascii="Times New Roman" w:eastAsia="Times New Roman" w:hAnsi="Times New Roman" w:cs="Times New Roman"/>
          <w:b/>
          <w:sz w:val="20"/>
          <w:szCs w:val="20"/>
        </w:rPr>
        <w:t xml:space="preserve"> (не аффилирован</w:t>
      </w:r>
      <w:r w:rsidR="004907C7" w:rsidRPr="00896627">
        <w:rPr>
          <w:rFonts w:ascii="Times New Roman" w:eastAsia="Times New Roman" w:hAnsi="Times New Roman" w:cs="Times New Roman"/>
          <w:b/>
          <w:sz w:val="20"/>
          <w:szCs w:val="20"/>
        </w:rPr>
        <w:t>ных</w:t>
      </w:r>
      <w:r w:rsidR="00683AE2" w:rsidRPr="00896627">
        <w:rPr>
          <w:rFonts w:ascii="Times New Roman" w:eastAsia="Times New Roman" w:hAnsi="Times New Roman" w:cs="Times New Roman"/>
          <w:b/>
          <w:sz w:val="20"/>
          <w:szCs w:val="20"/>
        </w:rPr>
        <w:t xml:space="preserve"> между собой)</w:t>
      </w:r>
      <w:r w:rsidR="00F262DE" w:rsidRPr="00896627">
        <w:rPr>
          <w:rFonts w:ascii="Times New Roman" w:eastAsia="Times New Roman" w:hAnsi="Times New Roman" w:cs="Times New Roman"/>
          <w:b/>
          <w:sz w:val="20"/>
          <w:szCs w:val="20"/>
        </w:rPr>
        <w:t xml:space="preserve">, который Вы представляете, на основном рынке товаров и услуг (работ, услуг) за последние 3 года </w:t>
      </w:r>
      <w:r w:rsidR="004907C7" w:rsidRPr="00896627">
        <w:rPr>
          <w:rFonts w:ascii="Times New Roman" w:eastAsia="Times New Roman" w:hAnsi="Times New Roman" w:cs="Times New Roman"/>
          <w:b/>
          <w:sz w:val="20"/>
          <w:szCs w:val="20"/>
          <w:u w:val="single"/>
        </w:rPr>
        <w:t>в В</w:t>
      </w:r>
      <w:r w:rsidR="00F262DE" w:rsidRPr="00896627">
        <w:rPr>
          <w:rFonts w:ascii="Times New Roman" w:eastAsia="Times New Roman" w:hAnsi="Times New Roman" w:cs="Times New Roman"/>
          <w:b/>
          <w:sz w:val="20"/>
          <w:szCs w:val="20"/>
          <w:u w:val="single"/>
        </w:rPr>
        <w:t>ашем населенном пункте</w:t>
      </w:r>
      <w:r w:rsidR="00F262DE" w:rsidRPr="00896627">
        <w:rPr>
          <w:rFonts w:ascii="Times New Roman" w:eastAsia="Times New Roman" w:hAnsi="Times New Roman" w:cs="Times New Roman"/>
          <w:b/>
          <w:sz w:val="20"/>
          <w:szCs w:val="20"/>
        </w:rPr>
        <w:t xml:space="preserve">? </w:t>
      </w:r>
      <w:r w:rsidR="00F262DE" w:rsidRPr="00896627">
        <w:rPr>
          <w:rFonts w:ascii="Times New Roman" w:eastAsia="Times New Roman" w:hAnsi="Times New Roman" w:cs="Times New Roman"/>
          <w:i/>
          <w:sz w:val="18"/>
          <w:szCs w:val="20"/>
        </w:rPr>
        <w:t>(</w:t>
      </w:r>
      <w:r w:rsidR="006336DD" w:rsidRPr="00896627">
        <w:rPr>
          <w:rFonts w:ascii="Times New Roman" w:eastAsia="Times New Roman" w:hAnsi="Times New Roman" w:cs="Times New Roman"/>
          <w:i/>
          <w:sz w:val="18"/>
          <w:szCs w:val="20"/>
        </w:rPr>
        <w:t xml:space="preserve">пожалуйста, </w:t>
      </w:r>
      <w:r w:rsidR="00F262DE" w:rsidRPr="00896627">
        <w:rPr>
          <w:rFonts w:ascii="Times New Roman" w:eastAsia="Times New Roman" w:hAnsi="Times New Roman" w:cs="Times New Roman"/>
          <w:i/>
          <w:sz w:val="18"/>
          <w:szCs w:val="20"/>
        </w:rPr>
        <w:t>выберите один вариант ответа)</w:t>
      </w:r>
    </w:p>
    <w:p w14:paraId="21F60D9A" w14:textId="77777777" w:rsidR="00E72A4C" w:rsidRPr="00896627" w:rsidRDefault="00E72A4C" w:rsidP="004907C7">
      <w:pPr>
        <w:widowControl w:val="0"/>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1.</w:t>
      </w:r>
      <w:r w:rsidRPr="00896627">
        <w:rPr>
          <w:rFonts w:ascii="Times New Roman" w:eastAsia="Times New Roman" w:hAnsi="Times New Roman" w:cs="Times New Roman"/>
          <w:bCs/>
          <w:sz w:val="20"/>
          <w:szCs w:val="20"/>
        </w:rPr>
        <w:tab/>
        <w:t xml:space="preserve">Количество конкурентов значительно увеличилось </w:t>
      </w:r>
    </w:p>
    <w:p w14:paraId="77747ED8" w14:textId="77777777" w:rsidR="00E72A4C" w:rsidRPr="00896627" w:rsidRDefault="00E72A4C" w:rsidP="004907C7">
      <w:pPr>
        <w:widowControl w:val="0"/>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2.</w:t>
      </w:r>
      <w:r w:rsidRPr="00896627">
        <w:rPr>
          <w:rFonts w:ascii="Times New Roman" w:eastAsia="Times New Roman" w:hAnsi="Times New Roman" w:cs="Times New Roman"/>
          <w:bCs/>
          <w:sz w:val="20"/>
          <w:szCs w:val="20"/>
        </w:rPr>
        <w:tab/>
        <w:t>Количество конкурентов увеличилось</w:t>
      </w:r>
    </w:p>
    <w:p w14:paraId="4B33239F" w14:textId="77777777" w:rsidR="00E72A4C" w:rsidRPr="00896627" w:rsidRDefault="00E72A4C" w:rsidP="004907C7">
      <w:pPr>
        <w:widowControl w:val="0"/>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3.</w:t>
      </w:r>
      <w:r w:rsidRPr="00896627">
        <w:rPr>
          <w:rFonts w:ascii="Times New Roman" w:eastAsia="Times New Roman" w:hAnsi="Times New Roman" w:cs="Times New Roman"/>
          <w:bCs/>
          <w:sz w:val="20"/>
          <w:szCs w:val="20"/>
        </w:rPr>
        <w:tab/>
        <w:t>Количество конкурентов уменьшилось</w:t>
      </w:r>
    </w:p>
    <w:p w14:paraId="03EA6E0C" w14:textId="77777777" w:rsidR="00E72A4C" w:rsidRPr="00896627" w:rsidRDefault="00E72A4C" w:rsidP="004907C7">
      <w:pPr>
        <w:widowControl w:val="0"/>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4.</w:t>
      </w:r>
      <w:r w:rsidRPr="00896627">
        <w:rPr>
          <w:rFonts w:ascii="Times New Roman" w:eastAsia="Times New Roman" w:hAnsi="Times New Roman" w:cs="Times New Roman"/>
          <w:bCs/>
          <w:sz w:val="20"/>
          <w:szCs w:val="20"/>
        </w:rPr>
        <w:tab/>
        <w:t xml:space="preserve">Количество конкурентов значительно уменьшилось </w:t>
      </w:r>
    </w:p>
    <w:p w14:paraId="538C6952" w14:textId="77777777" w:rsidR="00E72A4C" w:rsidRPr="00896627" w:rsidRDefault="00E72A4C" w:rsidP="004907C7">
      <w:pPr>
        <w:widowControl w:val="0"/>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5.</w:t>
      </w:r>
      <w:r w:rsidRPr="00896627">
        <w:rPr>
          <w:rFonts w:ascii="Times New Roman" w:eastAsia="Times New Roman" w:hAnsi="Times New Roman" w:cs="Times New Roman"/>
          <w:bCs/>
          <w:sz w:val="20"/>
          <w:szCs w:val="20"/>
        </w:rPr>
        <w:tab/>
        <w:t>Количество конкурентов не изменилось</w:t>
      </w:r>
      <w:r w:rsidR="00AD4E1F" w:rsidRPr="00896627">
        <w:rPr>
          <w:rFonts w:ascii="Times New Roman" w:eastAsia="Times New Roman" w:hAnsi="Times New Roman" w:cs="Times New Roman"/>
          <w:bCs/>
          <w:sz w:val="20"/>
          <w:szCs w:val="20"/>
        </w:rPr>
        <w:t xml:space="preserve"> (не заметил(а) изменений)</w:t>
      </w:r>
    </w:p>
    <w:p w14:paraId="4CB15A03" w14:textId="77777777" w:rsidR="00F262DE" w:rsidRPr="00896627" w:rsidRDefault="00E72A4C" w:rsidP="004907C7">
      <w:pPr>
        <w:tabs>
          <w:tab w:val="left" w:pos="426"/>
        </w:tabs>
        <w:spacing w:after="0" w:line="240" w:lineRule="auto"/>
        <w:contextualSpacing/>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6.</w:t>
      </w:r>
      <w:r w:rsidRPr="00896627">
        <w:rPr>
          <w:rFonts w:ascii="Times New Roman" w:eastAsia="Times New Roman" w:hAnsi="Times New Roman" w:cs="Times New Roman"/>
          <w:bCs/>
          <w:sz w:val="20"/>
          <w:szCs w:val="20"/>
        </w:rPr>
        <w:tab/>
        <w:t>Затрудняюсь ответить</w:t>
      </w:r>
    </w:p>
    <w:p w14:paraId="4AD6FC28" w14:textId="77777777" w:rsidR="00B62AB0" w:rsidRPr="00896627" w:rsidRDefault="00B62AB0" w:rsidP="004907C7">
      <w:pPr>
        <w:spacing w:after="0" w:line="240" w:lineRule="auto"/>
        <w:jc w:val="both"/>
        <w:rPr>
          <w:rFonts w:ascii="Times New Roman" w:eastAsia="Times New Roman" w:hAnsi="Times New Roman" w:cs="Times New Roman"/>
          <w:b/>
          <w:sz w:val="10"/>
          <w:szCs w:val="10"/>
        </w:rPr>
      </w:pPr>
    </w:p>
    <w:p w14:paraId="349466EB" w14:textId="77777777" w:rsidR="00075BBA" w:rsidRPr="00896627" w:rsidRDefault="00B62AB0" w:rsidP="004907C7">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7</w:t>
      </w:r>
      <w:r w:rsidR="00075BBA" w:rsidRPr="00896627">
        <w:rPr>
          <w:rFonts w:ascii="Times New Roman" w:eastAsia="Times New Roman" w:hAnsi="Times New Roman" w:cs="Times New Roman"/>
          <w:b/>
          <w:sz w:val="20"/>
          <w:szCs w:val="20"/>
        </w:rPr>
        <w:t xml:space="preserve">. Оцените степень Вашей удовлетворенности количеством поставщиков товаров (работ, услуг) для Вашего бизнеса: </w:t>
      </w:r>
      <w:r w:rsidR="00075BBA" w:rsidRPr="00896627">
        <w:rPr>
          <w:rFonts w:ascii="Times New Roman" w:eastAsia="Times New Roman" w:hAnsi="Times New Roman" w:cs="Times New Roman"/>
          <w:i/>
          <w:sz w:val="18"/>
          <w:szCs w:val="20"/>
        </w:rPr>
        <w:t>(пожалуйста, выберите один вариант ответа для каждого столбца)</w:t>
      </w:r>
    </w:p>
    <w:tbl>
      <w:tblPr>
        <w:tblStyle w:val="a8"/>
        <w:tblW w:w="0" w:type="auto"/>
        <w:tblLook w:val="04A0" w:firstRow="1" w:lastRow="0" w:firstColumn="1" w:lastColumn="0" w:noHBand="0" w:noVBand="1"/>
      </w:tblPr>
      <w:tblGrid>
        <w:gridCol w:w="3964"/>
        <w:gridCol w:w="1418"/>
        <w:gridCol w:w="1979"/>
      </w:tblGrid>
      <w:tr w:rsidR="00075BBA" w:rsidRPr="00896627" w14:paraId="469913CD" w14:textId="77777777" w:rsidTr="00075BBA">
        <w:tc>
          <w:tcPr>
            <w:tcW w:w="3964" w:type="dxa"/>
          </w:tcPr>
          <w:p w14:paraId="3C3D1DC9" w14:textId="77777777" w:rsidR="00075BBA" w:rsidRPr="00896627" w:rsidRDefault="00075BBA" w:rsidP="004907C7">
            <w:pPr>
              <w:contextualSpacing/>
              <w:jc w:val="both"/>
              <w:rPr>
                <w:bCs/>
                <w:sz w:val="18"/>
              </w:rPr>
            </w:pPr>
          </w:p>
        </w:tc>
        <w:tc>
          <w:tcPr>
            <w:tcW w:w="1418" w:type="dxa"/>
          </w:tcPr>
          <w:p w14:paraId="0FAC8EC0" w14:textId="77777777" w:rsidR="00075BBA" w:rsidRPr="00896627" w:rsidRDefault="00C73C86" w:rsidP="004907C7">
            <w:pPr>
              <w:contextualSpacing/>
              <w:jc w:val="center"/>
              <w:rPr>
                <w:bCs/>
                <w:sz w:val="18"/>
              </w:rPr>
            </w:pPr>
            <w:r w:rsidRPr="00896627">
              <w:rPr>
                <w:bCs/>
                <w:sz w:val="18"/>
              </w:rPr>
              <w:t>Т</w:t>
            </w:r>
            <w:r w:rsidR="00075BBA" w:rsidRPr="00896627">
              <w:rPr>
                <w:bCs/>
                <w:sz w:val="18"/>
              </w:rPr>
              <w:t>екущий год</w:t>
            </w:r>
          </w:p>
        </w:tc>
        <w:tc>
          <w:tcPr>
            <w:tcW w:w="1979" w:type="dxa"/>
          </w:tcPr>
          <w:p w14:paraId="69ED1059" w14:textId="77777777" w:rsidR="00075BBA" w:rsidRPr="00896627" w:rsidRDefault="00C73C86" w:rsidP="004907C7">
            <w:pPr>
              <w:contextualSpacing/>
              <w:jc w:val="center"/>
              <w:rPr>
                <w:bCs/>
                <w:sz w:val="18"/>
              </w:rPr>
            </w:pPr>
            <w:r w:rsidRPr="00896627">
              <w:rPr>
                <w:bCs/>
                <w:sz w:val="18"/>
              </w:rPr>
              <w:t>П</w:t>
            </w:r>
            <w:r w:rsidR="00075BBA" w:rsidRPr="00896627">
              <w:rPr>
                <w:bCs/>
                <w:sz w:val="18"/>
              </w:rPr>
              <w:t>оследние три года</w:t>
            </w:r>
          </w:p>
        </w:tc>
      </w:tr>
      <w:tr w:rsidR="00075BBA" w:rsidRPr="00896627" w14:paraId="566E712B" w14:textId="77777777" w:rsidTr="00075BBA">
        <w:tc>
          <w:tcPr>
            <w:tcW w:w="3964" w:type="dxa"/>
          </w:tcPr>
          <w:p w14:paraId="799987C5" w14:textId="77777777" w:rsidR="00075BBA" w:rsidRPr="00896627" w:rsidRDefault="00075BBA" w:rsidP="004907C7">
            <w:pPr>
              <w:tabs>
                <w:tab w:val="left" w:pos="292"/>
              </w:tabs>
              <w:contextualSpacing/>
              <w:rPr>
                <w:bCs/>
                <w:sz w:val="18"/>
              </w:rPr>
            </w:pPr>
            <w:r w:rsidRPr="00896627">
              <w:rPr>
                <w:sz w:val="18"/>
              </w:rPr>
              <w:t>1. Безусловно удовлетворен, на рынке функционирует достаточное количество поставщиков</w:t>
            </w:r>
          </w:p>
        </w:tc>
        <w:tc>
          <w:tcPr>
            <w:tcW w:w="1418" w:type="dxa"/>
          </w:tcPr>
          <w:p w14:paraId="11FA8AC7" w14:textId="77777777" w:rsidR="00075BBA" w:rsidRPr="00896627" w:rsidRDefault="00075BBA" w:rsidP="004907C7">
            <w:pPr>
              <w:contextualSpacing/>
              <w:jc w:val="both"/>
              <w:rPr>
                <w:bCs/>
                <w:sz w:val="18"/>
              </w:rPr>
            </w:pPr>
          </w:p>
        </w:tc>
        <w:tc>
          <w:tcPr>
            <w:tcW w:w="1979" w:type="dxa"/>
          </w:tcPr>
          <w:p w14:paraId="53AAB1A9" w14:textId="77777777" w:rsidR="00075BBA" w:rsidRPr="00896627" w:rsidRDefault="00075BBA" w:rsidP="004907C7">
            <w:pPr>
              <w:contextualSpacing/>
              <w:jc w:val="both"/>
              <w:rPr>
                <w:bCs/>
                <w:sz w:val="18"/>
              </w:rPr>
            </w:pPr>
          </w:p>
        </w:tc>
      </w:tr>
      <w:tr w:rsidR="00075BBA" w:rsidRPr="00896627" w14:paraId="072E720A" w14:textId="77777777" w:rsidTr="00075BBA">
        <w:tc>
          <w:tcPr>
            <w:tcW w:w="3964" w:type="dxa"/>
          </w:tcPr>
          <w:p w14:paraId="65F8511D" w14:textId="77777777" w:rsidR="00075BBA" w:rsidRPr="00896627" w:rsidRDefault="00075BBA" w:rsidP="004907C7">
            <w:pPr>
              <w:tabs>
                <w:tab w:val="left" w:pos="292"/>
              </w:tabs>
              <w:contextualSpacing/>
              <w:rPr>
                <w:bCs/>
                <w:sz w:val="18"/>
              </w:rPr>
            </w:pPr>
            <w:r w:rsidRPr="00896627">
              <w:rPr>
                <w:sz w:val="18"/>
              </w:rPr>
              <w:t>2. Скорее удовлетворен</w:t>
            </w:r>
          </w:p>
        </w:tc>
        <w:tc>
          <w:tcPr>
            <w:tcW w:w="1418" w:type="dxa"/>
          </w:tcPr>
          <w:p w14:paraId="024CC538" w14:textId="77777777" w:rsidR="00075BBA" w:rsidRPr="00896627" w:rsidRDefault="00075BBA" w:rsidP="004907C7">
            <w:pPr>
              <w:contextualSpacing/>
              <w:jc w:val="both"/>
              <w:rPr>
                <w:bCs/>
                <w:sz w:val="18"/>
              </w:rPr>
            </w:pPr>
          </w:p>
        </w:tc>
        <w:tc>
          <w:tcPr>
            <w:tcW w:w="1979" w:type="dxa"/>
          </w:tcPr>
          <w:p w14:paraId="5636963C" w14:textId="77777777" w:rsidR="00075BBA" w:rsidRPr="00896627" w:rsidRDefault="00075BBA" w:rsidP="004907C7">
            <w:pPr>
              <w:contextualSpacing/>
              <w:jc w:val="both"/>
              <w:rPr>
                <w:bCs/>
                <w:sz w:val="18"/>
              </w:rPr>
            </w:pPr>
          </w:p>
        </w:tc>
      </w:tr>
      <w:tr w:rsidR="00075BBA" w:rsidRPr="00896627" w14:paraId="341FD4DF" w14:textId="77777777" w:rsidTr="00075BBA">
        <w:tc>
          <w:tcPr>
            <w:tcW w:w="3964" w:type="dxa"/>
          </w:tcPr>
          <w:p w14:paraId="1BD9A5E1" w14:textId="77777777" w:rsidR="00075BBA" w:rsidRPr="00896627" w:rsidRDefault="00075BBA" w:rsidP="004907C7">
            <w:pPr>
              <w:tabs>
                <w:tab w:val="left" w:pos="292"/>
              </w:tabs>
              <w:contextualSpacing/>
              <w:rPr>
                <w:bCs/>
                <w:sz w:val="18"/>
              </w:rPr>
            </w:pPr>
            <w:r w:rsidRPr="00896627">
              <w:rPr>
                <w:sz w:val="18"/>
              </w:rPr>
              <w:t>3. Скорее не удовлетворен</w:t>
            </w:r>
          </w:p>
        </w:tc>
        <w:tc>
          <w:tcPr>
            <w:tcW w:w="1418" w:type="dxa"/>
          </w:tcPr>
          <w:p w14:paraId="07BD5DB7" w14:textId="77777777" w:rsidR="00075BBA" w:rsidRPr="00896627" w:rsidRDefault="00075BBA" w:rsidP="004907C7">
            <w:pPr>
              <w:contextualSpacing/>
              <w:jc w:val="both"/>
              <w:rPr>
                <w:bCs/>
                <w:sz w:val="18"/>
              </w:rPr>
            </w:pPr>
          </w:p>
        </w:tc>
        <w:tc>
          <w:tcPr>
            <w:tcW w:w="1979" w:type="dxa"/>
          </w:tcPr>
          <w:p w14:paraId="06C0F912" w14:textId="77777777" w:rsidR="00075BBA" w:rsidRPr="00896627" w:rsidRDefault="00075BBA" w:rsidP="004907C7">
            <w:pPr>
              <w:contextualSpacing/>
              <w:jc w:val="both"/>
              <w:rPr>
                <w:bCs/>
                <w:sz w:val="18"/>
              </w:rPr>
            </w:pPr>
          </w:p>
        </w:tc>
      </w:tr>
      <w:tr w:rsidR="00075BBA" w:rsidRPr="00896627" w14:paraId="226FBCDC" w14:textId="77777777" w:rsidTr="00075BBA">
        <w:tc>
          <w:tcPr>
            <w:tcW w:w="3964" w:type="dxa"/>
          </w:tcPr>
          <w:p w14:paraId="443644BB" w14:textId="77777777" w:rsidR="00075BBA" w:rsidRPr="00896627" w:rsidRDefault="00075BBA" w:rsidP="004907C7">
            <w:pPr>
              <w:tabs>
                <w:tab w:val="left" w:pos="292"/>
              </w:tabs>
              <w:contextualSpacing/>
              <w:rPr>
                <w:bCs/>
                <w:sz w:val="18"/>
              </w:rPr>
            </w:pPr>
            <w:r w:rsidRPr="00896627">
              <w:rPr>
                <w:sz w:val="18"/>
              </w:rPr>
              <w:t>4. Безусловно не удовлетворен, на рынке практически отсутствует конкуренция поставщиков</w:t>
            </w:r>
          </w:p>
        </w:tc>
        <w:tc>
          <w:tcPr>
            <w:tcW w:w="1418" w:type="dxa"/>
          </w:tcPr>
          <w:p w14:paraId="70F78BFA" w14:textId="77777777" w:rsidR="00075BBA" w:rsidRPr="00896627" w:rsidRDefault="00075BBA" w:rsidP="004907C7">
            <w:pPr>
              <w:contextualSpacing/>
              <w:jc w:val="both"/>
              <w:rPr>
                <w:bCs/>
                <w:sz w:val="18"/>
              </w:rPr>
            </w:pPr>
          </w:p>
        </w:tc>
        <w:tc>
          <w:tcPr>
            <w:tcW w:w="1979" w:type="dxa"/>
          </w:tcPr>
          <w:p w14:paraId="63C1F20D" w14:textId="77777777" w:rsidR="00075BBA" w:rsidRPr="00896627" w:rsidRDefault="00075BBA" w:rsidP="004907C7">
            <w:pPr>
              <w:contextualSpacing/>
              <w:jc w:val="both"/>
              <w:rPr>
                <w:bCs/>
                <w:sz w:val="18"/>
              </w:rPr>
            </w:pPr>
          </w:p>
        </w:tc>
      </w:tr>
      <w:tr w:rsidR="00075BBA" w:rsidRPr="00896627" w14:paraId="76C2F541" w14:textId="77777777" w:rsidTr="00075BBA">
        <w:tc>
          <w:tcPr>
            <w:tcW w:w="3964" w:type="dxa"/>
          </w:tcPr>
          <w:p w14:paraId="33ACF91F" w14:textId="77777777" w:rsidR="00075BBA" w:rsidRPr="00896627" w:rsidRDefault="00075BBA" w:rsidP="004907C7">
            <w:pPr>
              <w:tabs>
                <w:tab w:val="left" w:pos="292"/>
              </w:tabs>
              <w:contextualSpacing/>
              <w:rPr>
                <w:bCs/>
                <w:sz w:val="18"/>
              </w:rPr>
            </w:pPr>
            <w:r w:rsidRPr="00896627">
              <w:rPr>
                <w:bCs/>
                <w:sz w:val="18"/>
              </w:rPr>
              <w:t>5</w:t>
            </w:r>
            <w:r w:rsidRPr="00896627">
              <w:rPr>
                <w:sz w:val="18"/>
              </w:rPr>
              <w:t>. Не пользуемся услугами поставщиков</w:t>
            </w:r>
          </w:p>
        </w:tc>
        <w:tc>
          <w:tcPr>
            <w:tcW w:w="1418" w:type="dxa"/>
          </w:tcPr>
          <w:p w14:paraId="0DDDF2C1" w14:textId="77777777" w:rsidR="00075BBA" w:rsidRPr="00896627" w:rsidRDefault="00075BBA" w:rsidP="004907C7">
            <w:pPr>
              <w:contextualSpacing/>
              <w:jc w:val="both"/>
              <w:rPr>
                <w:bCs/>
                <w:sz w:val="18"/>
              </w:rPr>
            </w:pPr>
          </w:p>
        </w:tc>
        <w:tc>
          <w:tcPr>
            <w:tcW w:w="1979" w:type="dxa"/>
          </w:tcPr>
          <w:p w14:paraId="16B69D73" w14:textId="77777777" w:rsidR="00075BBA" w:rsidRPr="00896627" w:rsidRDefault="00075BBA" w:rsidP="004907C7">
            <w:pPr>
              <w:contextualSpacing/>
              <w:jc w:val="both"/>
              <w:rPr>
                <w:bCs/>
                <w:sz w:val="18"/>
              </w:rPr>
            </w:pPr>
          </w:p>
        </w:tc>
      </w:tr>
      <w:tr w:rsidR="00075BBA" w:rsidRPr="00896627" w14:paraId="1B6E4FCA" w14:textId="77777777" w:rsidTr="00075BBA">
        <w:tc>
          <w:tcPr>
            <w:tcW w:w="3964" w:type="dxa"/>
          </w:tcPr>
          <w:p w14:paraId="3047AC76" w14:textId="77777777" w:rsidR="00075BBA" w:rsidRPr="00896627" w:rsidRDefault="00075BBA" w:rsidP="004907C7">
            <w:pPr>
              <w:tabs>
                <w:tab w:val="left" w:pos="292"/>
              </w:tabs>
              <w:contextualSpacing/>
              <w:rPr>
                <w:bCs/>
                <w:sz w:val="18"/>
              </w:rPr>
            </w:pPr>
            <w:r w:rsidRPr="00896627">
              <w:rPr>
                <w:bCs/>
                <w:sz w:val="18"/>
              </w:rPr>
              <w:t>6</w:t>
            </w:r>
            <w:r w:rsidRPr="00896627">
              <w:rPr>
                <w:sz w:val="18"/>
              </w:rPr>
              <w:t>. Затрудняюсь ответить</w:t>
            </w:r>
          </w:p>
        </w:tc>
        <w:tc>
          <w:tcPr>
            <w:tcW w:w="1418" w:type="dxa"/>
          </w:tcPr>
          <w:p w14:paraId="48AFE96F" w14:textId="77777777" w:rsidR="00075BBA" w:rsidRPr="00896627" w:rsidRDefault="00075BBA" w:rsidP="004907C7">
            <w:pPr>
              <w:contextualSpacing/>
              <w:jc w:val="both"/>
              <w:rPr>
                <w:bCs/>
                <w:sz w:val="18"/>
              </w:rPr>
            </w:pPr>
          </w:p>
        </w:tc>
        <w:tc>
          <w:tcPr>
            <w:tcW w:w="1979" w:type="dxa"/>
          </w:tcPr>
          <w:p w14:paraId="1F9B1481" w14:textId="77777777" w:rsidR="00075BBA" w:rsidRPr="00896627" w:rsidRDefault="00075BBA" w:rsidP="004907C7">
            <w:pPr>
              <w:contextualSpacing/>
              <w:jc w:val="both"/>
              <w:rPr>
                <w:bCs/>
                <w:sz w:val="18"/>
              </w:rPr>
            </w:pPr>
          </w:p>
        </w:tc>
      </w:tr>
    </w:tbl>
    <w:p w14:paraId="71F7B153" w14:textId="77777777" w:rsidR="00075BBA" w:rsidRPr="00896627" w:rsidRDefault="00075BBA" w:rsidP="004907C7">
      <w:pPr>
        <w:spacing w:after="0" w:line="240" w:lineRule="auto"/>
        <w:contextualSpacing/>
        <w:jc w:val="both"/>
        <w:rPr>
          <w:rFonts w:ascii="Times New Roman" w:eastAsia="Times New Roman" w:hAnsi="Times New Roman" w:cs="Times New Roman"/>
          <w:bCs/>
          <w:sz w:val="10"/>
          <w:szCs w:val="10"/>
        </w:rPr>
      </w:pPr>
    </w:p>
    <w:p w14:paraId="465ABF27" w14:textId="77777777" w:rsidR="00A55E8B" w:rsidRPr="00896627" w:rsidRDefault="00B62AB0" w:rsidP="004907C7">
      <w:pPr>
        <w:spacing w:after="0" w:line="240" w:lineRule="auto"/>
        <w:contextualSpacing/>
        <w:jc w:val="both"/>
        <w:rPr>
          <w:rFonts w:ascii="Times New Roman" w:eastAsia="Times New Roman" w:hAnsi="Times New Roman" w:cs="Times New Roman"/>
          <w:i/>
          <w:sz w:val="18"/>
          <w:szCs w:val="20"/>
        </w:rPr>
      </w:pPr>
      <w:r w:rsidRPr="00896627">
        <w:rPr>
          <w:rFonts w:ascii="Times New Roman" w:eastAsia="Times New Roman" w:hAnsi="Times New Roman" w:cs="Times New Roman"/>
          <w:b/>
          <w:sz w:val="20"/>
          <w:szCs w:val="20"/>
        </w:rPr>
        <w:t>1</w:t>
      </w:r>
      <w:r w:rsidR="004907C7" w:rsidRPr="00896627">
        <w:rPr>
          <w:rFonts w:ascii="Times New Roman" w:eastAsia="Times New Roman" w:hAnsi="Times New Roman" w:cs="Times New Roman"/>
          <w:b/>
          <w:sz w:val="20"/>
          <w:szCs w:val="20"/>
        </w:rPr>
        <w:t>8</w:t>
      </w:r>
      <w:r w:rsidR="00F262DE" w:rsidRPr="00896627">
        <w:rPr>
          <w:rFonts w:ascii="Times New Roman" w:eastAsia="Times New Roman" w:hAnsi="Times New Roman" w:cs="Times New Roman"/>
          <w:b/>
          <w:sz w:val="20"/>
          <w:szCs w:val="20"/>
        </w:rPr>
        <w:t xml:space="preserve">. Оцените качество официальной информации о состоянии конкурентной среды на рынках товаров и услуг Республики Башкортостан, размещаемой </w:t>
      </w:r>
      <w:r w:rsidR="00EE5B6B" w:rsidRPr="00896627">
        <w:rPr>
          <w:rFonts w:ascii="Times New Roman" w:eastAsia="Times New Roman" w:hAnsi="Times New Roman" w:cs="Times New Roman"/>
          <w:b/>
          <w:sz w:val="20"/>
          <w:szCs w:val="20"/>
        </w:rPr>
        <w:br/>
      </w:r>
      <w:r w:rsidR="00F262DE" w:rsidRPr="00896627">
        <w:rPr>
          <w:rFonts w:ascii="Times New Roman" w:eastAsia="Times New Roman" w:hAnsi="Times New Roman" w:cs="Times New Roman"/>
          <w:b/>
          <w:sz w:val="20"/>
          <w:szCs w:val="20"/>
        </w:rPr>
        <w:t>в открытом доступе:</w:t>
      </w:r>
      <w:r w:rsidR="00EE5B6B" w:rsidRPr="00896627">
        <w:rPr>
          <w:rFonts w:ascii="Times New Roman" w:eastAsia="Times New Roman" w:hAnsi="Times New Roman" w:cs="Times New Roman"/>
          <w:i/>
          <w:sz w:val="20"/>
          <w:szCs w:val="20"/>
        </w:rPr>
        <w:t xml:space="preserve"> </w:t>
      </w:r>
      <w:r w:rsidR="00EE5B6B" w:rsidRPr="00896627">
        <w:rPr>
          <w:rFonts w:ascii="Times New Roman" w:eastAsia="Times New Roman" w:hAnsi="Times New Roman" w:cs="Times New Roman"/>
          <w:i/>
          <w:sz w:val="18"/>
          <w:szCs w:val="20"/>
        </w:rPr>
        <w:t>(пожалуйста, выберите один вариант ответа для каждой строки)</w:t>
      </w:r>
    </w:p>
    <w:tbl>
      <w:tblPr>
        <w:tblStyle w:val="a8"/>
        <w:tblW w:w="0" w:type="auto"/>
        <w:tblLook w:val="04A0" w:firstRow="1" w:lastRow="0" w:firstColumn="1" w:lastColumn="0" w:noHBand="0" w:noVBand="1"/>
      </w:tblPr>
      <w:tblGrid>
        <w:gridCol w:w="4047"/>
        <w:gridCol w:w="458"/>
        <w:gridCol w:w="661"/>
        <w:gridCol w:w="560"/>
        <w:gridCol w:w="560"/>
        <w:gridCol w:w="1075"/>
      </w:tblGrid>
      <w:tr w:rsidR="00F262DE" w:rsidRPr="00896627" w14:paraId="30E9B219" w14:textId="77777777" w:rsidTr="00075BBA">
        <w:trPr>
          <w:cantSplit/>
          <w:trHeight w:val="2038"/>
        </w:trPr>
        <w:tc>
          <w:tcPr>
            <w:tcW w:w="4219" w:type="dxa"/>
          </w:tcPr>
          <w:p w14:paraId="22641AB4" w14:textId="77777777" w:rsidR="00F262DE" w:rsidRPr="00896627" w:rsidRDefault="00F262DE" w:rsidP="004907C7">
            <w:pPr>
              <w:contextualSpacing/>
              <w:rPr>
                <w:sz w:val="18"/>
                <w:szCs w:val="18"/>
              </w:rPr>
            </w:pPr>
          </w:p>
        </w:tc>
        <w:tc>
          <w:tcPr>
            <w:tcW w:w="459" w:type="dxa"/>
            <w:textDirection w:val="btLr"/>
            <w:vAlign w:val="center"/>
          </w:tcPr>
          <w:p w14:paraId="75613591" w14:textId="77777777" w:rsidR="00F262DE" w:rsidRPr="00896627" w:rsidRDefault="00F262DE" w:rsidP="004907C7">
            <w:pPr>
              <w:ind w:left="113" w:right="113"/>
              <w:contextualSpacing/>
              <w:rPr>
                <w:sz w:val="18"/>
                <w:szCs w:val="18"/>
              </w:rPr>
            </w:pPr>
            <w:r w:rsidRPr="00896627">
              <w:rPr>
                <w:sz w:val="18"/>
                <w:szCs w:val="18"/>
              </w:rPr>
              <w:t>Удовлетворительно</w:t>
            </w:r>
          </w:p>
        </w:tc>
        <w:tc>
          <w:tcPr>
            <w:tcW w:w="675" w:type="dxa"/>
            <w:textDirection w:val="btLr"/>
            <w:vAlign w:val="center"/>
          </w:tcPr>
          <w:p w14:paraId="2D50F523" w14:textId="77777777" w:rsidR="00F262DE" w:rsidRPr="00896627" w:rsidRDefault="00F262DE" w:rsidP="004907C7">
            <w:pPr>
              <w:ind w:left="113" w:right="113"/>
              <w:contextualSpacing/>
              <w:rPr>
                <w:sz w:val="18"/>
                <w:szCs w:val="18"/>
              </w:rPr>
            </w:pPr>
            <w:r w:rsidRPr="00896627">
              <w:rPr>
                <w:sz w:val="18"/>
                <w:szCs w:val="18"/>
              </w:rPr>
              <w:t>Скорее удовлетворительно</w:t>
            </w:r>
          </w:p>
        </w:tc>
        <w:tc>
          <w:tcPr>
            <w:tcW w:w="567" w:type="dxa"/>
            <w:textDirection w:val="btLr"/>
            <w:vAlign w:val="center"/>
          </w:tcPr>
          <w:p w14:paraId="15D90421" w14:textId="77777777" w:rsidR="00F262DE" w:rsidRPr="00896627" w:rsidRDefault="00F262DE" w:rsidP="004907C7">
            <w:pPr>
              <w:ind w:left="113" w:right="113"/>
              <w:contextualSpacing/>
              <w:rPr>
                <w:sz w:val="18"/>
                <w:szCs w:val="18"/>
              </w:rPr>
            </w:pPr>
            <w:r w:rsidRPr="00896627">
              <w:rPr>
                <w:sz w:val="18"/>
                <w:szCs w:val="18"/>
              </w:rPr>
              <w:t>Скорее неудовлетворительно</w:t>
            </w:r>
          </w:p>
        </w:tc>
        <w:tc>
          <w:tcPr>
            <w:tcW w:w="567" w:type="dxa"/>
            <w:textDirection w:val="btLr"/>
            <w:vAlign w:val="center"/>
          </w:tcPr>
          <w:p w14:paraId="4180133F" w14:textId="77777777" w:rsidR="00F262DE" w:rsidRPr="00896627" w:rsidRDefault="00F262DE" w:rsidP="004907C7">
            <w:pPr>
              <w:ind w:left="113" w:right="113"/>
              <w:contextualSpacing/>
              <w:rPr>
                <w:sz w:val="18"/>
                <w:szCs w:val="18"/>
              </w:rPr>
            </w:pPr>
            <w:r w:rsidRPr="00896627">
              <w:rPr>
                <w:sz w:val="18"/>
                <w:szCs w:val="18"/>
              </w:rPr>
              <w:t>Неудовлетворительно</w:t>
            </w:r>
          </w:p>
        </w:tc>
        <w:tc>
          <w:tcPr>
            <w:tcW w:w="1100" w:type="dxa"/>
            <w:textDirection w:val="btLr"/>
            <w:vAlign w:val="center"/>
          </w:tcPr>
          <w:p w14:paraId="696F26A2" w14:textId="77777777" w:rsidR="0001129A" w:rsidRPr="00896627" w:rsidRDefault="00F262DE" w:rsidP="004907C7">
            <w:pPr>
              <w:ind w:left="113" w:right="113"/>
              <w:contextualSpacing/>
              <w:rPr>
                <w:sz w:val="18"/>
                <w:szCs w:val="18"/>
              </w:rPr>
            </w:pPr>
            <w:r w:rsidRPr="00896627">
              <w:rPr>
                <w:sz w:val="18"/>
                <w:szCs w:val="18"/>
              </w:rPr>
              <w:t xml:space="preserve">Затрудняюсь ответить/ мне ничего не известно </w:t>
            </w:r>
          </w:p>
          <w:p w14:paraId="682A1161" w14:textId="77777777" w:rsidR="00F262DE" w:rsidRPr="00896627" w:rsidRDefault="00F262DE" w:rsidP="004907C7">
            <w:pPr>
              <w:ind w:left="113" w:right="113"/>
              <w:contextualSpacing/>
              <w:rPr>
                <w:sz w:val="18"/>
                <w:szCs w:val="18"/>
              </w:rPr>
            </w:pPr>
            <w:r w:rsidRPr="00896627">
              <w:rPr>
                <w:sz w:val="18"/>
                <w:szCs w:val="18"/>
              </w:rPr>
              <w:t>о такой информации</w:t>
            </w:r>
          </w:p>
        </w:tc>
      </w:tr>
      <w:tr w:rsidR="00F262DE" w:rsidRPr="00896627" w14:paraId="4C5BD623" w14:textId="77777777" w:rsidTr="00F262DE">
        <w:tc>
          <w:tcPr>
            <w:tcW w:w="4219" w:type="dxa"/>
          </w:tcPr>
          <w:p w14:paraId="1062263A" w14:textId="77777777" w:rsidR="00F262DE" w:rsidRPr="00896627" w:rsidRDefault="0002034F" w:rsidP="004907C7">
            <w:pPr>
              <w:contextualSpacing/>
              <w:rPr>
                <w:sz w:val="18"/>
                <w:szCs w:val="18"/>
              </w:rPr>
            </w:pPr>
            <w:r w:rsidRPr="00896627">
              <w:rPr>
                <w:bCs/>
                <w:sz w:val="18"/>
                <w:szCs w:val="18"/>
              </w:rPr>
              <w:t xml:space="preserve">1. </w:t>
            </w:r>
            <w:r w:rsidR="00F262DE" w:rsidRPr="00896627">
              <w:rPr>
                <w:sz w:val="18"/>
                <w:szCs w:val="18"/>
              </w:rPr>
              <w:t>Уровень доступности</w:t>
            </w:r>
          </w:p>
        </w:tc>
        <w:tc>
          <w:tcPr>
            <w:tcW w:w="459" w:type="dxa"/>
          </w:tcPr>
          <w:p w14:paraId="20613AF1" w14:textId="77777777" w:rsidR="00F262DE" w:rsidRPr="00896627" w:rsidRDefault="00F262DE" w:rsidP="004907C7">
            <w:pPr>
              <w:contextualSpacing/>
              <w:rPr>
                <w:sz w:val="18"/>
                <w:szCs w:val="18"/>
              </w:rPr>
            </w:pPr>
          </w:p>
        </w:tc>
        <w:tc>
          <w:tcPr>
            <w:tcW w:w="675" w:type="dxa"/>
          </w:tcPr>
          <w:p w14:paraId="4D1EE80C" w14:textId="77777777" w:rsidR="00F262DE" w:rsidRPr="00896627" w:rsidRDefault="00F262DE" w:rsidP="004907C7">
            <w:pPr>
              <w:contextualSpacing/>
              <w:rPr>
                <w:sz w:val="18"/>
                <w:szCs w:val="18"/>
              </w:rPr>
            </w:pPr>
          </w:p>
        </w:tc>
        <w:tc>
          <w:tcPr>
            <w:tcW w:w="567" w:type="dxa"/>
          </w:tcPr>
          <w:p w14:paraId="35B8EC8D" w14:textId="77777777" w:rsidR="00F262DE" w:rsidRPr="00896627" w:rsidRDefault="00F262DE" w:rsidP="004907C7">
            <w:pPr>
              <w:contextualSpacing/>
              <w:rPr>
                <w:sz w:val="18"/>
                <w:szCs w:val="18"/>
              </w:rPr>
            </w:pPr>
          </w:p>
        </w:tc>
        <w:tc>
          <w:tcPr>
            <w:tcW w:w="567" w:type="dxa"/>
          </w:tcPr>
          <w:p w14:paraId="1257AF0C" w14:textId="77777777" w:rsidR="00F262DE" w:rsidRPr="00896627" w:rsidRDefault="00F262DE" w:rsidP="004907C7">
            <w:pPr>
              <w:contextualSpacing/>
              <w:rPr>
                <w:sz w:val="18"/>
                <w:szCs w:val="18"/>
              </w:rPr>
            </w:pPr>
          </w:p>
        </w:tc>
        <w:tc>
          <w:tcPr>
            <w:tcW w:w="1100" w:type="dxa"/>
          </w:tcPr>
          <w:p w14:paraId="48E32052" w14:textId="77777777" w:rsidR="00F262DE" w:rsidRPr="00896627" w:rsidRDefault="00F262DE" w:rsidP="004907C7">
            <w:pPr>
              <w:contextualSpacing/>
              <w:rPr>
                <w:sz w:val="18"/>
                <w:szCs w:val="18"/>
              </w:rPr>
            </w:pPr>
          </w:p>
        </w:tc>
      </w:tr>
      <w:tr w:rsidR="00F262DE" w:rsidRPr="00896627" w14:paraId="51029466" w14:textId="77777777" w:rsidTr="00F262DE">
        <w:tc>
          <w:tcPr>
            <w:tcW w:w="4219" w:type="dxa"/>
          </w:tcPr>
          <w:p w14:paraId="7A32C937" w14:textId="77777777" w:rsidR="00F262DE" w:rsidRPr="00896627" w:rsidRDefault="0002034F" w:rsidP="004907C7">
            <w:pPr>
              <w:contextualSpacing/>
              <w:rPr>
                <w:sz w:val="18"/>
                <w:szCs w:val="18"/>
              </w:rPr>
            </w:pPr>
            <w:r w:rsidRPr="00896627">
              <w:rPr>
                <w:bCs/>
                <w:sz w:val="18"/>
                <w:szCs w:val="18"/>
              </w:rPr>
              <w:t xml:space="preserve">2. </w:t>
            </w:r>
            <w:r w:rsidR="00F262DE" w:rsidRPr="00896627">
              <w:rPr>
                <w:sz w:val="18"/>
                <w:szCs w:val="18"/>
              </w:rPr>
              <w:t>Уровень понятности</w:t>
            </w:r>
          </w:p>
        </w:tc>
        <w:tc>
          <w:tcPr>
            <w:tcW w:w="459" w:type="dxa"/>
          </w:tcPr>
          <w:p w14:paraId="095E2E48" w14:textId="77777777" w:rsidR="00F262DE" w:rsidRPr="00896627" w:rsidRDefault="00F262DE" w:rsidP="004907C7">
            <w:pPr>
              <w:contextualSpacing/>
              <w:rPr>
                <w:sz w:val="18"/>
                <w:szCs w:val="18"/>
              </w:rPr>
            </w:pPr>
          </w:p>
        </w:tc>
        <w:tc>
          <w:tcPr>
            <w:tcW w:w="675" w:type="dxa"/>
          </w:tcPr>
          <w:p w14:paraId="7D2237D3" w14:textId="77777777" w:rsidR="00F262DE" w:rsidRPr="00896627" w:rsidRDefault="00F262DE" w:rsidP="004907C7">
            <w:pPr>
              <w:contextualSpacing/>
              <w:rPr>
                <w:sz w:val="18"/>
                <w:szCs w:val="18"/>
              </w:rPr>
            </w:pPr>
          </w:p>
        </w:tc>
        <w:tc>
          <w:tcPr>
            <w:tcW w:w="567" w:type="dxa"/>
          </w:tcPr>
          <w:p w14:paraId="24C49848" w14:textId="77777777" w:rsidR="00F262DE" w:rsidRPr="00896627" w:rsidRDefault="00F262DE" w:rsidP="004907C7">
            <w:pPr>
              <w:contextualSpacing/>
              <w:rPr>
                <w:sz w:val="18"/>
                <w:szCs w:val="18"/>
              </w:rPr>
            </w:pPr>
          </w:p>
        </w:tc>
        <w:tc>
          <w:tcPr>
            <w:tcW w:w="567" w:type="dxa"/>
          </w:tcPr>
          <w:p w14:paraId="2512DB19" w14:textId="77777777" w:rsidR="00F262DE" w:rsidRPr="00896627" w:rsidRDefault="00F262DE" w:rsidP="004907C7">
            <w:pPr>
              <w:contextualSpacing/>
              <w:rPr>
                <w:sz w:val="18"/>
                <w:szCs w:val="18"/>
              </w:rPr>
            </w:pPr>
          </w:p>
        </w:tc>
        <w:tc>
          <w:tcPr>
            <w:tcW w:w="1100" w:type="dxa"/>
          </w:tcPr>
          <w:p w14:paraId="5F6C18DC" w14:textId="77777777" w:rsidR="00F262DE" w:rsidRPr="00896627" w:rsidRDefault="00F262DE" w:rsidP="004907C7">
            <w:pPr>
              <w:contextualSpacing/>
              <w:rPr>
                <w:sz w:val="18"/>
                <w:szCs w:val="18"/>
              </w:rPr>
            </w:pPr>
          </w:p>
        </w:tc>
      </w:tr>
      <w:tr w:rsidR="00F262DE" w:rsidRPr="00896627" w14:paraId="6A083DC8" w14:textId="77777777" w:rsidTr="00F262DE">
        <w:tc>
          <w:tcPr>
            <w:tcW w:w="4219" w:type="dxa"/>
          </w:tcPr>
          <w:p w14:paraId="6B03FD25" w14:textId="77777777" w:rsidR="00F262DE" w:rsidRPr="00896627" w:rsidRDefault="0002034F" w:rsidP="004907C7">
            <w:pPr>
              <w:contextualSpacing/>
              <w:rPr>
                <w:sz w:val="18"/>
                <w:szCs w:val="18"/>
              </w:rPr>
            </w:pPr>
            <w:r w:rsidRPr="00896627">
              <w:rPr>
                <w:bCs/>
                <w:sz w:val="18"/>
                <w:szCs w:val="18"/>
              </w:rPr>
              <w:t xml:space="preserve">3. </w:t>
            </w:r>
            <w:r w:rsidR="00F262DE" w:rsidRPr="00896627">
              <w:rPr>
                <w:sz w:val="18"/>
                <w:szCs w:val="18"/>
              </w:rPr>
              <w:t>Удобство получения</w:t>
            </w:r>
          </w:p>
        </w:tc>
        <w:tc>
          <w:tcPr>
            <w:tcW w:w="459" w:type="dxa"/>
          </w:tcPr>
          <w:p w14:paraId="13136A75" w14:textId="77777777" w:rsidR="00F262DE" w:rsidRPr="00896627" w:rsidRDefault="00F262DE" w:rsidP="004907C7">
            <w:pPr>
              <w:contextualSpacing/>
              <w:rPr>
                <w:sz w:val="18"/>
                <w:szCs w:val="18"/>
              </w:rPr>
            </w:pPr>
          </w:p>
        </w:tc>
        <w:tc>
          <w:tcPr>
            <w:tcW w:w="675" w:type="dxa"/>
          </w:tcPr>
          <w:p w14:paraId="6AE7C146" w14:textId="77777777" w:rsidR="00F262DE" w:rsidRPr="00896627" w:rsidRDefault="00F262DE" w:rsidP="004907C7">
            <w:pPr>
              <w:contextualSpacing/>
              <w:rPr>
                <w:sz w:val="18"/>
                <w:szCs w:val="18"/>
              </w:rPr>
            </w:pPr>
          </w:p>
        </w:tc>
        <w:tc>
          <w:tcPr>
            <w:tcW w:w="567" w:type="dxa"/>
          </w:tcPr>
          <w:p w14:paraId="57EE922A" w14:textId="77777777" w:rsidR="00F262DE" w:rsidRPr="00896627" w:rsidRDefault="00F262DE" w:rsidP="004907C7">
            <w:pPr>
              <w:contextualSpacing/>
              <w:rPr>
                <w:sz w:val="18"/>
                <w:szCs w:val="18"/>
              </w:rPr>
            </w:pPr>
          </w:p>
        </w:tc>
        <w:tc>
          <w:tcPr>
            <w:tcW w:w="567" w:type="dxa"/>
          </w:tcPr>
          <w:p w14:paraId="766A3949" w14:textId="77777777" w:rsidR="00F262DE" w:rsidRPr="00896627" w:rsidRDefault="00F262DE" w:rsidP="004907C7">
            <w:pPr>
              <w:contextualSpacing/>
              <w:rPr>
                <w:sz w:val="18"/>
                <w:szCs w:val="18"/>
              </w:rPr>
            </w:pPr>
          </w:p>
        </w:tc>
        <w:tc>
          <w:tcPr>
            <w:tcW w:w="1100" w:type="dxa"/>
          </w:tcPr>
          <w:p w14:paraId="6424922A" w14:textId="77777777" w:rsidR="00F262DE" w:rsidRPr="00896627" w:rsidRDefault="00F262DE" w:rsidP="004907C7">
            <w:pPr>
              <w:contextualSpacing/>
              <w:rPr>
                <w:sz w:val="18"/>
                <w:szCs w:val="18"/>
              </w:rPr>
            </w:pPr>
          </w:p>
        </w:tc>
      </w:tr>
    </w:tbl>
    <w:p w14:paraId="59370A68" w14:textId="77777777" w:rsidR="003048A5" w:rsidRPr="00896627" w:rsidRDefault="003048A5" w:rsidP="004907C7">
      <w:pPr>
        <w:spacing w:after="0" w:line="240" w:lineRule="auto"/>
        <w:jc w:val="both"/>
        <w:rPr>
          <w:rFonts w:ascii="Times New Roman" w:hAnsi="Times New Roman" w:cs="Times New Roman"/>
          <w:sz w:val="10"/>
          <w:szCs w:val="10"/>
        </w:rPr>
      </w:pPr>
    </w:p>
    <w:p w14:paraId="2F970F13" w14:textId="77777777" w:rsidR="00A55E8B" w:rsidRPr="00896627" w:rsidRDefault="004907C7" w:rsidP="004907C7">
      <w:pPr>
        <w:spacing w:after="0" w:line="240" w:lineRule="auto"/>
        <w:jc w:val="both"/>
        <w:rPr>
          <w:rFonts w:ascii="Times New Roman" w:hAnsi="Times New Roman" w:cs="Times New Roman"/>
          <w:sz w:val="18"/>
          <w:szCs w:val="20"/>
        </w:rPr>
      </w:pPr>
      <w:r w:rsidRPr="00896627">
        <w:rPr>
          <w:rFonts w:ascii="Times New Roman" w:hAnsi="Times New Roman" w:cs="Times New Roman"/>
          <w:b/>
          <w:sz w:val="20"/>
          <w:szCs w:val="20"/>
        </w:rPr>
        <w:t>19</w:t>
      </w:r>
      <w:r w:rsidR="00DB06AC" w:rsidRPr="00896627">
        <w:rPr>
          <w:rFonts w:ascii="Times New Roman" w:hAnsi="Times New Roman" w:cs="Times New Roman"/>
          <w:b/>
          <w:sz w:val="20"/>
          <w:szCs w:val="20"/>
        </w:rPr>
        <w:t>.</w:t>
      </w:r>
      <w:r w:rsidR="003048A5" w:rsidRPr="00896627">
        <w:rPr>
          <w:rFonts w:ascii="Times New Roman" w:hAnsi="Times New Roman" w:cs="Times New Roman"/>
          <w:b/>
          <w:sz w:val="20"/>
          <w:szCs w:val="20"/>
        </w:rPr>
        <w:t xml:space="preserve"> Укажите, какими источниками информации о состоянии конкурентной </w:t>
      </w:r>
      <w:r w:rsidR="00EE5B6B" w:rsidRPr="00896627">
        <w:rPr>
          <w:rFonts w:ascii="Times New Roman" w:hAnsi="Times New Roman" w:cs="Times New Roman"/>
          <w:b/>
          <w:sz w:val="20"/>
          <w:szCs w:val="20"/>
        </w:rPr>
        <w:br/>
      </w:r>
      <w:r w:rsidR="003048A5" w:rsidRPr="00896627">
        <w:rPr>
          <w:rFonts w:ascii="Times New Roman" w:hAnsi="Times New Roman" w:cs="Times New Roman"/>
          <w:b/>
          <w:sz w:val="20"/>
          <w:szCs w:val="20"/>
        </w:rPr>
        <w:t xml:space="preserve">среды на рынках товаров, работ и услуг </w:t>
      </w:r>
      <w:r w:rsidR="008E1505" w:rsidRPr="00896627">
        <w:rPr>
          <w:rFonts w:ascii="Times New Roman" w:hAnsi="Times New Roman" w:cs="Times New Roman"/>
          <w:b/>
          <w:sz w:val="20"/>
          <w:szCs w:val="20"/>
        </w:rPr>
        <w:t>Республики Башкортостан</w:t>
      </w:r>
      <w:r w:rsidR="003048A5" w:rsidRPr="00896627">
        <w:rPr>
          <w:rFonts w:ascii="Times New Roman" w:hAnsi="Times New Roman" w:cs="Times New Roman"/>
          <w:b/>
          <w:sz w:val="20"/>
          <w:szCs w:val="20"/>
        </w:rPr>
        <w:t xml:space="preserve"> </w:t>
      </w:r>
      <w:r w:rsidR="00EE5B6B" w:rsidRPr="00896627">
        <w:rPr>
          <w:rFonts w:ascii="Times New Roman" w:hAnsi="Times New Roman" w:cs="Times New Roman"/>
          <w:b/>
          <w:sz w:val="20"/>
          <w:szCs w:val="20"/>
        </w:rPr>
        <w:br/>
      </w:r>
      <w:r w:rsidR="003048A5" w:rsidRPr="00896627">
        <w:rPr>
          <w:rFonts w:ascii="Times New Roman" w:hAnsi="Times New Roman" w:cs="Times New Roman"/>
          <w:b/>
          <w:sz w:val="20"/>
          <w:szCs w:val="20"/>
        </w:rPr>
        <w:t xml:space="preserve">и деятельности </w:t>
      </w:r>
      <w:r w:rsidR="008E1505" w:rsidRPr="00896627">
        <w:rPr>
          <w:rFonts w:ascii="Times New Roman" w:hAnsi="Times New Roman" w:cs="Times New Roman"/>
          <w:b/>
          <w:sz w:val="20"/>
          <w:szCs w:val="20"/>
        </w:rPr>
        <w:t xml:space="preserve">государственных (муниципальных) органов </w:t>
      </w:r>
      <w:r w:rsidR="003048A5" w:rsidRPr="00896627">
        <w:rPr>
          <w:rFonts w:ascii="Times New Roman" w:hAnsi="Times New Roman" w:cs="Times New Roman"/>
          <w:b/>
          <w:sz w:val="20"/>
          <w:szCs w:val="20"/>
        </w:rPr>
        <w:t xml:space="preserve">по содействию развитию конкуренции Вы предпочитаете пользоваться и доверяете больше всего: </w:t>
      </w:r>
      <w:r w:rsidR="00EE5B6B" w:rsidRPr="00896627">
        <w:rPr>
          <w:rFonts w:ascii="Times New Roman" w:eastAsia="Times New Roman" w:hAnsi="Times New Roman" w:cs="Times New Roman"/>
          <w:i/>
          <w:sz w:val="18"/>
          <w:szCs w:val="20"/>
        </w:rPr>
        <w:t>(пожалуйста, выберите один вариант ответа для каждой строки)</w:t>
      </w:r>
    </w:p>
    <w:tbl>
      <w:tblPr>
        <w:tblStyle w:val="a8"/>
        <w:tblW w:w="0" w:type="auto"/>
        <w:tblLayout w:type="fixed"/>
        <w:tblLook w:val="04A0" w:firstRow="1" w:lastRow="0" w:firstColumn="1" w:lastColumn="0" w:noHBand="0" w:noVBand="1"/>
      </w:tblPr>
      <w:tblGrid>
        <w:gridCol w:w="3256"/>
        <w:gridCol w:w="2052"/>
        <w:gridCol w:w="2053"/>
      </w:tblGrid>
      <w:tr w:rsidR="003048A5" w:rsidRPr="00896627" w14:paraId="4CC40FF6" w14:textId="77777777" w:rsidTr="00022048">
        <w:tc>
          <w:tcPr>
            <w:tcW w:w="3256" w:type="dxa"/>
            <w:vAlign w:val="center"/>
          </w:tcPr>
          <w:p w14:paraId="512A16D4" w14:textId="77777777" w:rsidR="003048A5" w:rsidRPr="00896627" w:rsidRDefault="003048A5" w:rsidP="000E5AC0">
            <w:pPr>
              <w:jc w:val="center"/>
              <w:rPr>
                <w:sz w:val="18"/>
                <w:szCs w:val="18"/>
              </w:rPr>
            </w:pPr>
            <w:r w:rsidRPr="00896627">
              <w:rPr>
                <w:sz w:val="18"/>
                <w:szCs w:val="18"/>
              </w:rPr>
              <w:t>Источники информации</w:t>
            </w:r>
          </w:p>
        </w:tc>
        <w:tc>
          <w:tcPr>
            <w:tcW w:w="2052" w:type="dxa"/>
            <w:vAlign w:val="center"/>
          </w:tcPr>
          <w:p w14:paraId="56BAB56E" w14:textId="77777777" w:rsidR="003048A5" w:rsidRPr="00896627" w:rsidRDefault="003048A5" w:rsidP="000E5AC0">
            <w:pPr>
              <w:jc w:val="center"/>
              <w:rPr>
                <w:sz w:val="18"/>
                <w:szCs w:val="18"/>
              </w:rPr>
            </w:pPr>
            <w:r w:rsidRPr="00896627">
              <w:rPr>
                <w:sz w:val="18"/>
                <w:szCs w:val="18"/>
              </w:rPr>
              <w:t>Предпочитаю пользоваться</w:t>
            </w:r>
          </w:p>
        </w:tc>
        <w:tc>
          <w:tcPr>
            <w:tcW w:w="2053" w:type="dxa"/>
            <w:vAlign w:val="center"/>
          </w:tcPr>
          <w:p w14:paraId="53CF24D0" w14:textId="77777777" w:rsidR="003048A5" w:rsidRPr="00896627" w:rsidRDefault="003048A5" w:rsidP="000E5AC0">
            <w:pPr>
              <w:jc w:val="center"/>
              <w:rPr>
                <w:sz w:val="18"/>
                <w:szCs w:val="18"/>
              </w:rPr>
            </w:pPr>
            <w:r w:rsidRPr="00896627">
              <w:rPr>
                <w:sz w:val="18"/>
                <w:szCs w:val="18"/>
              </w:rPr>
              <w:t>Доверяю больше всего</w:t>
            </w:r>
          </w:p>
        </w:tc>
      </w:tr>
      <w:tr w:rsidR="003048A5" w:rsidRPr="00896627" w14:paraId="77DB7C4B" w14:textId="77777777" w:rsidTr="00022048">
        <w:tc>
          <w:tcPr>
            <w:tcW w:w="3256" w:type="dxa"/>
          </w:tcPr>
          <w:p w14:paraId="18A52663" w14:textId="77777777" w:rsidR="003048A5" w:rsidRPr="00896627" w:rsidRDefault="008E1505" w:rsidP="000E5AC0">
            <w:pPr>
              <w:pStyle w:val="a9"/>
              <w:numPr>
                <w:ilvl w:val="0"/>
                <w:numId w:val="2"/>
              </w:numPr>
              <w:tabs>
                <w:tab w:val="left" w:pos="217"/>
              </w:tabs>
              <w:ind w:left="0" w:firstLine="18"/>
              <w:rPr>
                <w:sz w:val="18"/>
                <w:szCs w:val="18"/>
              </w:rPr>
            </w:pPr>
            <w:r w:rsidRPr="00896627">
              <w:rPr>
                <w:sz w:val="18"/>
                <w:szCs w:val="18"/>
              </w:rPr>
              <w:t>Официальные сайты государственных органов</w:t>
            </w:r>
          </w:p>
        </w:tc>
        <w:tc>
          <w:tcPr>
            <w:tcW w:w="2052" w:type="dxa"/>
          </w:tcPr>
          <w:p w14:paraId="12BE6B86" w14:textId="77777777" w:rsidR="003048A5" w:rsidRPr="00896627" w:rsidRDefault="003048A5" w:rsidP="000E5AC0">
            <w:pPr>
              <w:jc w:val="both"/>
              <w:rPr>
                <w:sz w:val="18"/>
                <w:szCs w:val="18"/>
              </w:rPr>
            </w:pPr>
          </w:p>
        </w:tc>
        <w:tc>
          <w:tcPr>
            <w:tcW w:w="2053" w:type="dxa"/>
          </w:tcPr>
          <w:p w14:paraId="2E2FB911" w14:textId="77777777" w:rsidR="003048A5" w:rsidRPr="00896627" w:rsidRDefault="003048A5" w:rsidP="000E5AC0">
            <w:pPr>
              <w:jc w:val="both"/>
              <w:rPr>
                <w:sz w:val="18"/>
                <w:szCs w:val="18"/>
              </w:rPr>
            </w:pPr>
          </w:p>
        </w:tc>
      </w:tr>
      <w:tr w:rsidR="003048A5" w:rsidRPr="00896627" w14:paraId="7AE38BAC" w14:textId="77777777" w:rsidTr="00022048">
        <w:tc>
          <w:tcPr>
            <w:tcW w:w="3256" w:type="dxa"/>
          </w:tcPr>
          <w:p w14:paraId="3A3C2F26" w14:textId="77777777" w:rsidR="003048A5" w:rsidRPr="00896627" w:rsidRDefault="008E1505" w:rsidP="000E5AC0">
            <w:pPr>
              <w:pStyle w:val="a9"/>
              <w:numPr>
                <w:ilvl w:val="0"/>
                <w:numId w:val="2"/>
              </w:numPr>
              <w:tabs>
                <w:tab w:val="left" w:pos="217"/>
              </w:tabs>
              <w:ind w:left="0" w:firstLine="18"/>
              <w:rPr>
                <w:sz w:val="18"/>
                <w:szCs w:val="18"/>
              </w:rPr>
            </w:pPr>
            <w:r w:rsidRPr="00896627">
              <w:rPr>
                <w:sz w:val="18"/>
                <w:szCs w:val="18"/>
              </w:rPr>
              <w:t>Официальные сайты администраций районов (городов)</w:t>
            </w:r>
          </w:p>
        </w:tc>
        <w:tc>
          <w:tcPr>
            <w:tcW w:w="2052" w:type="dxa"/>
          </w:tcPr>
          <w:p w14:paraId="31E99FD8" w14:textId="77777777" w:rsidR="003048A5" w:rsidRPr="00896627" w:rsidRDefault="003048A5" w:rsidP="000E5AC0">
            <w:pPr>
              <w:jc w:val="both"/>
              <w:rPr>
                <w:sz w:val="18"/>
                <w:szCs w:val="18"/>
              </w:rPr>
            </w:pPr>
          </w:p>
        </w:tc>
        <w:tc>
          <w:tcPr>
            <w:tcW w:w="2053" w:type="dxa"/>
          </w:tcPr>
          <w:p w14:paraId="6AA5EF8B" w14:textId="77777777" w:rsidR="003048A5" w:rsidRPr="00896627" w:rsidRDefault="003048A5" w:rsidP="000E5AC0">
            <w:pPr>
              <w:jc w:val="both"/>
              <w:rPr>
                <w:sz w:val="18"/>
                <w:szCs w:val="18"/>
              </w:rPr>
            </w:pPr>
          </w:p>
        </w:tc>
      </w:tr>
      <w:tr w:rsidR="003048A5" w:rsidRPr="00896627" w14:paraId="758E98D4" w14:textId="77777777" w:rsidTr="00022048">
        <w:tc>
          <w:tcPr>
            <w:tcW w:w="3256" w:type="dxa"/>
          </w:tcPr>
          <w:p w14:paraId="06724012" w14:textId="77777777" w:rsidR="003048A5" w:rsidRPr="00896627" w:rsidRDefault="003048A5" w:rsidP="000E5AC0">
            <w:pPr>
              <w:pStyle w:val="a9"/>
              <w:numPr>
                <w:ilvl w:val="0"/>
                <w:numId w:val="2"/>
              </w:numPr>
              <w:tabs>
                <w:tab w:val="left" w:pos="217"/>
              </w:tabs>
              <w:ind w:left="0" w:firstLine="18"/>
              <w:rPr>
                <w:sz w:val="18"/>
                <w:szCs w:val="18"/>
              </w:rPr>
            </w:pPr>
            <w:r w:rsidRPr="00896627">
              <w:rPr>
                <w:sz w:val="18"/>
                <w:szCs w:val="18"/>
              </w:rPr>
              <w:t>Печатные средства массовой информации</w:t>
            </w:r>
          </w:p>
        </w:tc>
        <w:tc>
          <w:tcPr>
            <w:tcW w:w="2052" w:type="dxa"/>
          </w:tcPr>
          <w:p w14:paraId="6810AC4F" w14:textId="77777777" w:rsidR="003048A5" w:rsidRPr="00896627" w:rsidRDefault="003048A5" w:rsidP="000E5AC0">
            <w:pPr>
              <w:jc w:val="both"/>
              <w:rPr>
                <w:sz w:val="18"/>
                <w:szCs w:val="18"/>
              </w:rPr>
            </w:pPr>
          </w:p>
        </w:tc>
        <w:tc>
          <w:tcPr>
            <w:tcW w:w="2053" w:type="dxa"/>
          </w:tcPr>
          <w:p w14:paraId="62AF2E43" w14:textId="77777777" w:rsidR="003048A5" w:rsidRPr="00896627" w:rsidRDefault="003048A5" w:rsidP="000E5AC0">
            <w:pPr>
              <w:jc w:val="both"/>
              <w:rPr>
                <w:sz w:val="18"/>
                <w:szCs w:val="18"/>
              </w:rPr>
            </w:pPr>
          </w:p>
        </w:tc>
      </w:tr>
      <w:tr w:rsidR="003048A5" w:rsidRPr="00896627" w14:paraId="2F3C6B7C" w14:textId="77777777" w:rsidTr="00022048">
        <w:tc>
          <w:tcPr>
            <w:tcW w:w="3256" w:type="dxa"/>
          </w:tcPr>
          <w:p w14:paraId="7A89EAB5" w14:textId="77777777" w:rsidR="003048A5" w:rsidRPr="00896627" w:rsidRDefault="008E1505" w:rsidP="000E5AC0">
            <w:pPr>
              <w:pStyle w:val="a9"/>
              <w:numPr>
                <w:ilvl w:val="0"/>
                <w:numId w:val="2"/>
              </w:numPr>
              <w:tabs>
                <w:tab w:val="left" w:pos="217"/>
              </w:tabs>
              <w:ind w:left="0" w:firstLine="18"/>
              <w:rPr>
                <w:sz w:val="18"/>
                <w:szCs w:val="18"/>
              </w:rPr>
            </w:pPr>
            <w:r w:rsidRPr="00896627">
              <w:rPr>
                <w:sz w:val="18"/>
                <w:szCs w:val="18"/>
              </w:rPr>
              <w:lastRenderedPageBreak/>
              <w:t>Телевидение, р</w:t>
            </w:r>
            <w:r w:rsidR="003048A5" w:rsidRPr="00896627">
              <w:rPr>
                <w:sz w:val="18"/>
                <w:szCs w:val="18"/>
              </w:rPr>
              <w:t>адио</w:t>
            </w:r>
          </w:p>
        </w:tc>
        <w:tc>
          <w:tcPr>
            <w:tcW w:w="2052" w:type="dxa"/>
          </w:tcPr>
          <w:p w14:paraId="17FE1EF6" w14:textId="77777777" w:rsidR="003048A5" w:rsidRPr="00896627" w:rsidRDefault="003048A5" w:rsidP="000E5AC0">
            <w:pPr>
              <w:jc w:val="both"/>
              <w:rPr>
                <w:sz w:val="18"/>
                <w:szCs w:val="18"/>
              </w:rPr>
            </w:pPr>
          </w:p>
        </w:tc>
        <w:tc>
          <w:tcPr>
            <w:tcW w:w="2053" w:type="dxa"/>
          </w:tcPr>
          <w:p w14:paraId="0AF68AED" w14:textId="77777777" w:rsidR="003048A5" w:rsidRPr="00896627" w:rsidRDefault="003048A5" w:rsidP="000E5AC0">
            <w:pPr>
              <w:jc w:val="both"/>
              <w:rPr>
                <w:sz w:val="18"/>
                <w:szCs w:val="18"/>
              </w:rPr>
            </w:pPr>
          </w:p>
        </w:tc>
      </w:tr>
      <w:tr w:rsidR="003048A5" w:rsidRPr="00896627" w14:paraId="6CACA5E6" w14:textId="77777777" w:rsidTr="00022048">
        <w:tc>
          <w:tcPr>
            <w:tcW w:w="3256" w:type="dxa"/>
          </w:tcPr>
          <w:p w14:paraId="3BF42F2A" w14:textId="77777777" w:rsidR="003048A5" w:rsidRPr="00896627" w:rsidRDefault="008E1505" w:rsidP="000E5AC0">
            <w:pPr>
              <w:pStyle w:val="a9"/>
              <w:numPr>
                <w:ilvl w:val="0"/>
                <w:numId w:val="2"/>
              </w:numPr>
              <w:tabs>
                <w:tab w:val="left" w:pos="217"/>
              </w:tabs>
              <w:ind w:left="0" w:firstLine="18"/>
              <w:rPr>
                <w:sz w:val="18"/>
                <w:szCs w:val="18"/>
              </w:rPr>
            </w:pPr>
            <w:r w:rsidRPr="00896627">
              <w:rPr>
                <w:sz w:val="18"/>
                <w:szCs w:val="18"/>
              </w:rPr>
              <w:t xml:space="preserve">Интернет-ресурсы </w:t>
            </w:r>
            <w:r w:rsidRPr="00896627">
              <w:rPr>
                <w:i/>
                <w:sz w:val="18"/>
                <w:szCs w:val="18"/>
              </w:rPr>
              <w:t>(с</w:t>
            </w:r>
            <w:r w:rsidR="003048A5" w:rsidRPr="00896627">
              <w:rPr>
                <w:i/>
                <w:sz w:val="18"/>
                <w:szCs w:val="18"/>
              </w:rPr>
              <w:t>пециальные блоги, порталы и прочие электронные ресурсы</w:t>
            </w:r>
            <w:r w:rsidRPr="00896627">
              <w:rPr>
                <w:i/>
                <w:sz w:val="18"/>
                <w:szCs w:val="18"/>
              </w:rPr>
              <w:t>)</w:t>
            </w:r>
          </w:p>
        </w:tc>
        <w:tc>
          <w:tcPr>
            <w:tcW w:w="2052" w:type="dxa"/>
          </w:tcPr>
          <w:p w14:paraId="21C2442A" w14:textId="77777777" w:rsidR="003048A5" w:rsidRPr="00896627" w:rsidRDefault="003048A5" w:rsidP="000E5AC0">
            <w:pPr>
              <w:jc w:val="both"/>
              <w:rPr>
                <w:sz w:val="18"/>
                <w:szCs w:val="18"/>
              </w:rPr>
            </w:pPr>
          </w:p>
        </w:tc>
        <w:tc>
          <w:tcPr>
            <w:tcW w:w="2053" w:type="dxa"/>
          </w:tcPr>
          <w:p w14:paraId="34BDB3EF" w14:textId="77777777" w:rsidR="003048A5" w:rsidRPr="00896627" w:rsidRDefault="003048A5" w:rsidP="000E5AC0">
            <w:pPr>
              <w:jc w:val="both"/>
              <w:rPr>
                <w:sz w:val="18"/>
                <w:szCs w:val="18"/>
              </w:rPr>
            </w:pPr>
          </w:p>
        </w:tc>
      </w:tr>
      <w:tr w:rsidR="003048A5" w:rsidRPr="00896627" w14:paraId="53D68F47" w14:textId="77777777" w:rsidTr="00022048">
        <w:tc>
          <w:tcPr>
            <w:tcW w:w="3256" w:type="dxa"/>
          </w:tcPr>
          <w:p w14:paraId="36654CBC" w14:textId="77777777" w:rsidR="003048A5" w:rsidRPr="00896627" w:rsidRDefault="003048A5" w:rsidP="000E5AC0">
            <w:pPr>
              <w:pStyle w:val="a9"/>
              <w:numPr>
                <w:ilvl w:val="0"/>
                <w:numId w:val="2"/>
              </w:numPr>
              <w:tabs>
                <w:tab w:val="left" w:pos="217"/>
              </w:tabs>
              <w:ind w:left="0" w:firstLine="18"/>
              <w:rPr>
                <w:sz w:val="18"/>
                <w:szCs w:val="18"/>
              </w:rPr>
            </w:pPr>
            <w:r w:rsidRPr="00896627">
              <w:rPr>
                <w:sz w:val="18"/>
                <w:szCs w:val="18"/>
              </w:rPr>
              <w:t xml:space="preserve">Другое </w:t>
            </w:r>
            <w:r w:rsidRPr="00896627">
              <w:rPr>
                <w:i/>
                <w:sz w:val="18"/>
                <w:szCs w:val="18"/>
              </w:rPr>
              <w:t>(укаж</w:t>
            </w:r>
            <w:r w:rsidR="006959AC" w:rsidRPr="00896627">
              <w:rPr>
                <w:i/>
                <w:sz w:val="18"/>
                <w:szCs w:val="18"/>
              </w:rPr>
              <w:t>ите, пожалуйста)</w:t>
            </w:r>
            <w:r w:rsidR="00571C2D" w:rsidRPr="00896627">
              <w:rPr>
                <w:sz w:val="18"/>
                <w:szCs w:val="18"/>
              </w:rPr>
              <w:t>:</w:t>
            </w:r>
            <w:r w:rsidR="00022048" w:rsidRPr="00896627">
              <w:rPr>
                <w:sz w:val="18"/>
                <w:szCs w:val="18"/>
              </w:rPr>
              <w:t xml:space="preserve"> </w:t>
            </w:r>
            <w:r w:rsidR="006959AC" w:rsidRPr="00896627">
              <w:rPr>
                <w:sz w:val="18"/>
                <w:szCs w:val="18"/>
              </w:rPr>
              <w:t>______________</w:t>
            </w:r>
            <w:r w:rsidR="00EE5B6B" w:rsidRPr="00896627">
              <w:rPr>
                <w:sz w:val="18"/>
                <w:szCs w:val="18"/>
              </w:rPr>
              <w:t>________________</w:t>
            </w:r>
          </w:p>
          <w:p w14:paraId="673D9C97" w14:textId="77777777" w:rsidR="00EE5B6B" w:rsidRPr="00896627" w:rsidRDefault="00EE5B6B" w:rsidP="000E5AC0">
            <w:pPr>
              <w:pStyle w:val="a9"/>
              <w:tabs>
                <w:tab w:val="left" w:pos="217"/>
              </w:tabs>
              <w:ind w:left="18"/>
              <w:rPr>
                <w:sz w:val="8"/>
                <w:szCs w:val="18"/>
              </w:rPr>
            </w:pPr>
          </w:p>
        </w:tc>
        <w:tc>
          <w:tcPr>
            <w:tcW w:w="2052" w:type="dxa"/>
          </w:tcPr>
          <w:p w14:paraId="41AD33F5" w14:textId="77777777" w:rsidR="003048A5" w:rsidRPr="00896627" w:rsidRDefault="003048A5" w:rsidP="000E5AC0">
            <w:pPr>
              <w:jc w:val="both"/>
              <w:rPr>
                <w:sz w:val="18"/>
                <w:szCs w:val="18"/>
              </w:rPr>
            </w:pPr>
          </w:p>
        </w:tc>
        <w:tc>
          <w:tcPr>
            <w:tcW w:w="2053" w:type="dxa"/>
          </w:tcPr>
          <w:p w14:paraId="2CAF1572" w14:textId="77777777" w:rsidR="003048A5" w:rsidRPr="00896627" w:rsidRDefault="003048A5" w:rsidP="000E5AC0">
            <w:pPr>
              <w:jc w:val="both"/>
              <w:rPr>
                <w:sz w:val="18"/>
                <w:szCs w:val="18"/>
              </w:rPr>
            </w:pPr>
          </w:p>
        </w:tc>
      </w:tr>
    </w:tbl>
    <w:p w14:paraId="694380F7" w14:textId="77777777" w:rsidR="00833FA1" w:rsidRPr="00896627" w:rsidRDefault="00833FA1" w:rsidP="000E5AC0">
      <w:pPr>
        <w:widowControl w:val="0"/>
        <w:suppressAutoHyphens/>
        <w:spacing w:after="0" w:line="240" w:lineRule="auto"/>
        <w:jc w:val="both"/>
        <w:rPr>
          <w:rFonts w:ascii="Times New Roman" w:hAnsi="Times New Roman" w:cs="Times New Roman"/>
          <w:b/>
          <w:sz w:val="10"/>
          <w:szCs w:val="20"/>
        </w:rPr>
      </w:pPr>
    </w:p>
    <w:p w14:paraId="5DB76C54" w14:textId="77777777" w:rsidR="00A55E8B" w:rsidRPr="00896627" w:rsidRDefault="004F37FD" w:rsidP="000E5AC0">
      <w:pPr>
        <w:widowControl w:val="0"/>
        <w:suppressAutoHyphens/>
        <w:spacing w:after="0" w:line="240" w:lineRule="auto"/>
        <w:jc w:val="both"/>
        <w:rPr>
          <w:rFonts w:ascii="Times New Roman" w:hAnsi="Times New Roman" w:cs="Times New Roman"/>
          <w:i/>
          <w:sz w:val="20"/>
          <w:szCs w:val="20"/>
        </w:rPr>
      </w:pPr>
      <w:r w:rsidRPr="00896627">
        <w:rPr>
          <w:rFonts w:ascii="Times New Roman" w:hAnsi="Times New Roman" w:cs="Times New Roman"/>
          <w:b/>
          <w:sz w:val="20"/>
          <w:szCs w:val="20"/>
        </w:rPr>
        <w:t>2</w:t>
      </w:r>
      <w:r w:rsidR="004907C7" w:rsidRPr="00896627">
        <w:rPr>
          <w:rFonts w:ascii="Times New Roman" w:hAnsi="Times New Roman" w:cs="Times New Roman"/>
          <w:b/>
          <w:sz w:val="20"/>
          <w:szCs w:val="20"/>
        </w:rPr>
        <w:t>0</w:t>
      </w:r>
      <w:r w:rsidR="008E1505" w:rsidRPr="00896627">
        <w:rPr>
          <w:rFonts w:ascii="Times New Roman" w:hAnsi="Times New Roman" w:cs="Times New Roman"/>
          <w:b/>
          <w:sz w:val="20"/>
          <w:szCs w:val="20"/>
        </w:rPr>
        <w:t xml:space="preserve">. Оцените качество официальной информации о состоянии конкуренции </w:t>
      </w:r>
      <w:r w:rsidR="008E1505" w:rsidRPr="00896627">
        <w:rPr>
          <w:rFonts w:ascii="Times New Roman" w:hAnsi="Times New Roman" w:cs="Times New Roman"/>
          <w:b/>
          <w:sz w:val="20"/>
          <w:szCs w:val="20"/>
        </w:rPr>
        <w:br/>
        <w:t xml:space="preserve">на рынках Республики Башкортостан и деятельности по развитию конкуренции на сайтах Государственного комитета Республики Башкортостан </w:t>
      </w:r>
      <w:r w:rsidR="00B775DD" w:rsidRPr="00896627">
        <w:rPr>
          <w:rFonts w:ascii="Times New Roman" w:hAnsi="Times New Roman" w:cs="Times New Roman"/>
          <w:b/>
          <w:sz w:val="20"/>
          <w:szCs w:val="20"/>
        </w:rPr>
        <w:br/>
      </w:r>
      <w:r w:rsidR="008E1505" w:rsidRPr="00896627">
        <w:rPr>
          <w:rFonts w:ascii="Times New Roman" w:hAnsi="Times New Roman" w:cs="Times New Roman"/>
          <w:b/>
          <w:sz w:val="20"/>
          <w:szCs w:val="20"/>
        </w:rPr>
        <w:t xml:space="preserve">по конкурентной политике и </w:t>
      </w:r>
      <w:r w:rsidR="00A3541F" w:rsidRPr="00896627">
        <w:rPr>
          <w:rFonts w:ascii="Times New Roman" w:hAnsi="Times New Roman" w:cs="Times New Roman"/>
          <w:b/>
          <w:sz w:val="20"/>
          <w:szCs w:val="20"/>
        </w:rPr>
        <w:t>В</w:t>
      </w:r>
      <w:r w:rsidR="008E1505" w:rsidRPr="00896627">
        <w:rPr>
          <w:rFonts w:ascii="Times New Roman" w:hAnsi="Times New Roman" w:cs="Times New Roman"/>
          <w:b/>
          <w:sz w:val="20"/>
          <w:szCs w:val="20"/>
        </w:rPr>
        <w:t xml:space="preserve">ашего муниципального образования: </w:t>
      </w:r>
      <w:r w:rsidR="008E1505" w:rsidRPr="00896627">
        <w:rPr>
          <w:rFonts w:ascii="Times New Roman" w:hAnsi="Times New Roman" w:cs="Times New Roman"/>
          <w:i/>
          <w:sz w:val="18"/>
          <w:szCs w:val="20"/>
        </w:rPr>
        <w:t>(</w:t>
      </w:r>
      <w:r w:rsidR="006336DD" w:rsidRPr="00896627">
        <w:rPr>
          <w:rFonts w:ascii="Times New Roman" w:hAnsi="Times New Roman" w:cs="Times New Roman"/>
          <w:i/>
          <w:sz w:val="18"/>
          <w:szCs w:val="20"/>
        </w:rPr>
        <w:t xml:space="preserve">пожалуйста, </w:t>
      </w:r>
      <w:r w:rsidR="008E1505" w:rsidRPr="00896627">
        <w:rPr>
          <w:rFonts w:ascii="Times New Roman" w:hAnsi="Times New Roman" w:cs="Times New Roman"/>
          <w:i/>
          <w:sz w:val="18"/>
          <w:szCs w:val="20"/>
        </w:rPr>
        <w:t xml:space="preserve">выберите один вариант </w:t>
      </w:r>
      <w:r w:rsidR="006336DD" w:rsidRPr="00896627">
        <w:rPr>
          <w:rFonts w:ascii="Times New Roman" w:hAnsi="Times New Roman" w:cs="Times New Roman"/>
          <w:i/>
          <w:sz w:val="18"/>
          <w:szCs w:val="20"/>
        </w:rPr>
        <w:t xml:space="preserve">ответа </w:t>
      </w:r>
      <w:r w:rsidR="008E1505" w:rsidRPr="00896627">
        <w:rPr>
          <w:rFonts w:ascii="Times New Roman" w:hAnsi="Times New Roman" w:cs="Times New Roman"/>
          <w:i/>
          <w:sz w:val="18"/>
          <w:szCs w:val="20"/>
        </w:rPr>
        <w:t>для каждой строки)</w:t>
      </w:r>
      <w:r w:rsidR="008E1505" w:rsidRPr="00896627">
        <w:rPr>
          <w:rFonts w:ascii="Times New Roman" w:hAnsi="Times New Roman" w:cs="Times New Roman"/>
          <w:b/>
          <w:sz w:val="18"/>
          <w:szCs w:val="20"/>
          <w:u w:val="single"/>
        </w:rPr>
        <w:t xml:space="preserve"> </w:t>
      </w:r>
    </w:p>
    <w:tbl>
      <w:tblPr>
        <w:tblStyle w:val="5"/>
        <w:tblW w:w="7299" w:type="dxa"/>
        <w:tblInd w:w="108" w:type="dxa"/>
        <w:tblLayout w:type="fixed"/>
        <w:tblLook w:val="04A0" w:firstRow="1" w:lastRow="0" w:firstColumn="1" w:lastColumn="0" w:noHBand="0" w:noVBand="1"/>
      </w:tblPr>
      <w:tblGrid>
        <w:gridCol w:w="3019"/>
        <w:gridCol w:w="2469"/>
        <w:gridCol w:w="1811"/>
      </w:tblGrid>
      <w:tr w:rsidR="008E1505" w:rsidRPr="00896627" w14:paraId="0DEAFA3D" w14:textId="77777777" w:rsidTr="006959AC">
        <w:trPr>
          <w:trHeight w:val="229"/>
        </w:trPr>
        <w:tc>
          <w:tcPr>
            <w:tcW w:w="3019" w:type="dxa"/>
            <w:vAlign w:val="center"/>
          </w:tcPr>
          <w:p w14:paraId="60C3C23B" w14:textId="77777777" w:rsidR="008E1505" w:rsidRPr="00896627" w:rsidRDefault="008E1505" w:rsidP="000E5AC0">
            <w:pPr>
              <w:widowControl w:val="0"/>
              <w:suppressAutoHyphens/>
              <w:rPr>
                <w:rFonts w:ascii="Times New Roman" w:eastAsia="Times New Roman" w:hAnsi="Times New Roman" w:cs="Times New Roman"/>
                <w:b/>
                <w:i/>
                <w:sz w:val="18"/>
                <w:szCs w:val="18"/>
              </w:rPr>
            </w:pPr>
            <w:r w:rsidRPr="00896627">
              <w:rPr>
                <w:rFonts w:ascii="Times New Roman" w:eastAsia="Times New Roman" w:hAnsi="Times New Roman" w:cs="Times New Roman"/>
                <w:b/>
                <w:i/>
                <w:sz w:val="18"/>
                <w:szCs w:val="18"/>
              </w:rPr>
              <w:t>По следующей шкале оценок:</w:t>
            </w:r>
          </w:p>
          <w:p w14:paraId="50FF4AF7" w14:textId="77777777" w:rsidR="008E1505" w:rsidRPr="00896627" w:rsidRDefault="008E1505" w:rsidP="000E5AC0">
            <w:pPr>
              <w:widowControl w:val="0"/>
              <w:suppressAutoHyphens/>
              <w:ind w:left="1764" w:firstLine="142"/>
              <w:rPr>
                <w:rFonts w:ascii="Times New Roman" w:hAnsi="Times New Roman" w:cs="Times New Roman"/>
                <w:i/>
                <w:sz w:val="18"/>
                <w:szCs w:val="18"/>
              </w:rPr>
            </w:pPr>
            <w:r w:rsidRPr="00896627">
              <w:rPr>
                <w:rFonts w:ascii="Times New Roman" w:hAnsi="Times New Roman" w:cs="Times New Roman"/>
                <w:i/>
                <w:sz w:val="18"/>
                <w:szCs w:val="18"/>
              </w:rPr>
              <w:t>1 – Да</w:t>
            </w:r>
          </w:p>
          <w:p w14:paraId="6CEBD765" w14:textId="77777777" w:rsidR="008E1505" w:rsidRPr="00896627" w:rsidRDefault="008E1505" w:rsidP="000E5AC0">
            <w:pPr>
              <w:widowControl w:val="0"/>
              <w:tabs>
                <w:tab w:val="left" w:pos="265"/>
                <w:tab w:val="left" w:pos="415"/>
              </w:tabs>
              <w:suppressAutoHyphens/>
              <w:ind w:left="1764" w:firstLine="142"/>
              <w:contextualSpacing/>
              <w:rPr>
                <w:rFonts w:ascii="Times New Roman" w:hAnsi="Times New Roman" w:cs="Times New Roman"/>
                <w:sz w:val="18"/>
                <w:szCs w:val="18"/>
              </w:rPr>
            </w:pPr>
            <w:r w:rsidRPr="00896627">
              <w:rPr>
                <w:rFonts w:ascii="Times New Roman" w:hAnsi="Times New Roman" w:cs="Times New Roman"/>
                <w:i/>
                <w:sz w:val="18"/>
                <w:szCs w:val="18"/>
              </w:rPr>
              <w:t>2 – Нет</w:t>
            </w:r>
          </w:p>
        </w:tc>
        <w:tc>
          <w:tcPr>
            <w:tcW w:w="2469" w:type="dxa"/>
            <w:vAlign w:val="center"/>
          </w:tcPr>
          <w:p w14:paraId="2EB32C96" w14:textId="77777777" w:rsidR="008E1505" w:rsidRPr="00896627" w:rsidRDefault="008E1505" w:rsidP="000E5AC0">
            <w:pPr>
              <w:widowControl w:val="0"/>
              <w:suppressAutoHyphens/>
              <w:ind w:left="-108" w:right="-108"/>
              <w:jc w:val="center"/>
              <w:rPr>
                <w:rFonts w:ascii="Times New Roman" w:hAnsi="Times New Roman" w:cs="Times New Roman"/>
                <w:b/>
                <w:sz w:val="18"/>
                <w:szCs w:val="18"/>
              </w:rPr>
            </w:pPr>
            <w:r w:rsidRPr="00896627">
              <w:rPr>
                <w:rFonts w:ascii="Times New Roman" w:hAnsi="Times New Roman" w:cs="Times New Roman"/>
                <w:b/>
                <w:sz w:val="18"/>
                <w:szCs w:val="18"/>
              </w:rPr>
              <w:t xml:space="preserve">Сайт </w:t>
            </w:r>
            <w:r w:rsidRPr="00896627">
              <w:rPr>
                <w:rFonts w:ascii="Times New Roman" w:hAnsi="Times New Roman" w:cs="Times New Roman"/>
                <w:b/>
                <w:sz w:val="18"/>
                <w:szCs w:val="18"/>
              </w:rPr>
              <w:br/>
            </w:r>
            <w:r w:rsidR="00632497" w:rsidRPr="00896627">
              <w:rPr>
                <w:rFonts w:ascii="Times New Roman" w:hAnsi="Times New Roman" w:cs="Times New Roman"/>
                <w:b/>
                <w:sz w:val="18"/>
                <w:szCs w:val="18"/>
              </w:rPr>
              <w:t>ГК РБ по конкурентной политике</w:t>
            </w:r>
          </w:p>
          <w:p w14:paraId="2AC249BD" w14:textId="77777777" w:rsidR="008E1505" w:rsidRPr="00896627" w:rsidRDefault="008E1505" w:rsidP="000E5AC0">
            <w:pPr>
              <w:widowControl w:val="0"/>
              <w:suppressAutoHyphens/>
              <w:ind w:left="-108" w:right="-108"/>
              <w:jc w:val="center"/>
              <w:rPr>
                <w:rFonts w:ascii="Times New Roman" w:hAnsi="Times New Roman" w:cs="Times New Roman"/>
                <w:i/>
                <w:sz w:val="18"/>
                <w:szCs w:val="18"/>
              </w:rPr>
            </w:pPr>
            <w:r w:rsidRPr="00896627">
              <w:rPr>
                <w:rFonts w:ascii="Times New Roman" w:hAnsi="Times New Roman" w:cs="Times New Roman"/>
                <w:i/>
                <w:sz w:val="14"/>
                <w:szCs w:val="18"/>
              </w:rPr>
              <w:t>(</w:t>
            </w:r>
            <w:r w:rsidR="00216A99" w:rsidRPr="00896627">
              <w:rPr>
                <w:rFonts w:ascii="Times New Roman" w:hAnsi="Times New Roman" w:cs="Times New Roman"/>
                <w:i/>
                <w:sz w:val="14"/>
                <w:szCs w:val="18"/>
              </w:rPr>
              <w:t>https://zakupki.bashkortostan.ru/</w:t>
            </w:r>
            <w:r w:rsidRPr="00896627">
              <w:rPr>
                <w:rFonts w:ascii="Times New Roman" w:hAnsi="Times New Roman" w:cs="Times New Roman"/>
                <w:i/>
                <w:sz w:val="14"/>
                <w:szCs w:val="18"/>
              </w:rPr>
              <w:t>)</w:t>
            </w:r>
          </w:p>
        </w:tc>
        <w:tc>
          <w:tcPr>
            <w:tcW w:w="1811" w:type="dxa"/>
            <w:vAlign w:val="center"/>
          </w:tcPr>
          <w:p w14:paraId="7A93A9EE" w14:textId="77777777" w:rsidR="008E1505" w:rsidRPr="00896627" w:rsidRDefault="00A3541F" w:rsidP="000E5AC0">
            <w:pPr>
              <w:widowControl w:val="0"/>
              <w:suppressAutoHyphens/>
              <w:jc w:val="center"/>
              <w:rPr>
                <w:rFonts w:ascii="Times New Roman" w:hAnsi="Times New Roman" w:cs="Times New Roman"/>
                <w:b/>
                <w:sz w:val="18"/>
                <w:szCs w:val="18"/>
              </w:rPr>
            </w:pPr>
            <w:r w:rsidRPr="00896627">
              <w:rPr>
                <w:rFonts w:ascii="Times New Roman" w:hAnsi="Times New Roman" w:cs="Times New Roman"/>
                <w:b/>
                <w:sz w:val="18"/>
                <w:szCs w:val="18"/>
              </w:rPr>
              <w:t>Сайт В</w:t>
            </w:r>
            <w:r w:rsidR="008E1505" w:rsidRPr="00896627">
              <w:rPr>
                <w:rFonts w:ascii="Times New Roman" w:hAnsi="Times New Roman" w:cs="Times New Roman"/>
                <w:b/>
                <w:sz w:val="18"/>
                <w:szCs w:val="18"/>
              </w:rPr>
              <w:t>ашего муниципального образования</w:t>
            </w:r>
          </w:p>
        </w:tc>
      </w:tr>
      <w:tr w:rsidR="008E1505" w:rsidRPr="00896627" w14:paraId="66653328" w14:textId="77777777" w:rsidTr="006959AC">
        <w:trPr>
          <w:trHeight w:val="229"/>
        </w:trPr>
        <w:tc>
          <w:tcPr>
            <w:tcW w:w="3019" w:type="dxa"/>
          </w:tcPr>
          <w:p w14:paraId="0A8EA37F" w14:textId="77777777" w:rsidR="008E1505" w:rsidRPr="00896627" w:rsidRDefault="006959AC" w:rsidP="000E5AC0">
            <w:pPr>
              <w:widowControl w:val="0"/>
              <w:tabs>
                <w:tab w:val="left" w:pos="176"/>
                <w:tab w:val="left" w:pos="265"/>
                <w:tab w:val="left" w:pos="477"/>
              </w:tabs>
              <w:suppressAutoHyphens/>
              <w:contextualSpacing/>
              <w:rPr>
                <w:rFonts w:ascii="Times New Roman" w:hAnsi="Times New Roman" w:cs="Times New Roman"/>
                <w:sz w:val="18"/>
                <w:szCs w:val="18"/>
              </w:rPr>
            </w:pPr>
            <w:r w:rsidRPr="00896627">
              <w:rPr>
                <w:rFonts w:ascii="Times New Roman" w:hAnsi="Times New Roman" w:cs="Times New Roman"/>
                <w:sz w:val="18"/>
                <w:szCs w:val="18"/>
              </w:rPr>
              <w:t>1</w:t>
            </w:r>
            <w:r w:rsidR="008E1505" w:rsidRPr="00896627">
              <w:rPr>
                <w:rFonts w:ascii="Times New Roman" w:hAnsi="Times New Roman" w:cs="Times New Roman"/>
                <w:sz w:val="18"/>
                <w:szCs w:val="18"/>
              </w:rPr>
              <w:t xml:space="preserve">. Информация </w:t>
            </w:r>
            <w:r w:rsidR="008E1505" w:rsidRPr="00896627">
              <w:rPr>
                <w:rFonts w:ascii="Times New Roman" w:hAnsi="Times New Roman" w:cs="Times New Roman"/>
                <w:b/>
                <w:sz w:val="18"/>
                <w:szCs w:val="18"/>
              </w:rPr>
              <w:t xml:space="preserve">доступна </w:t>
            </w:r>
            <w:r w:rsidR="008E1505" w:rsidRPr="00896627">
              <w:rPr>
                <w:rFonts w:ascii="Times New Roman" w:hAnsi="Times New Roman" w:cs="Times New Roman"/>
                <w:i/>
                <w:sz w:val="18"/>
                <w:szCs w:val="18"/>
              </w:rPr>
              <w:t>(размещена в открытом доступе)</w:t>
            </w:r>
          </w:p>
        </w:tc>
        <w:tc>
          <w:tcPr>
            <w:tcW w:w="2469" w:type="dxa"/>
          </w:tcPr>
          <w:p w14:paraId="1D22EE7E" w14:textId="77777777" w:rsidR="008E1505" w:rsidRPr="00896627" w:rsidRDefault="008E1505" w:rsidP="000E5AC0">
            <w:pPr>
              <w:widowControl w:val="0"/>
              <w:suppressAutoHyphens/>
              <w:jc w:val="center"/>
              <w:rPr>
                <w:rFonts w:ascii="Times New Roman" w:hAnsi="Times New Roman" w:cs="Times New Roman"/>
                <w:b/>
                <w:sz w:val="18"/>
                <w:szCs w:val="18"/>
              </w:rPr>
            </w:pPr>
          </w:p>
        </w:tc>
        <w:tc>
          <w:tcPr>
            <w:tcW w:w="1811" w:type="dxa"/>
          </w:tcPr>
          <w:p w14:paraId="602429D1" w14:textId="77777777" w:rsidR="008E1505" w:rsidRPr="00896627" w:rsidRDefault="008E1505" w:rsidP="000E5AC0">
            <w:pPr>
              <w:widowControl w:val="0"/>
              <w:suppressAutoHyphens/>
              <w:jc w:val="center"/>
              <w:rPr>
                <w:rFonts w:ascii="Times New Roman" w:hAnsi="Times New Roman" w:cs="Times New Roman"/>
                <w:b/>
                <w:sz w:val="18"/>
                <w:szCs w:val="18"/>
              </w:rPr>
            </w:pPr>
          </w:p>
        </w:tc>
      </w:tr>
      <w:tr w:rsidR="008E1505" w:rsidRPr="00896627" w14:paraId="1F780116" w14:textId="77777777" w:rsidTr="006959AC">
        <w:trPr>
          <w:trHeight w:val="229"/>
        </w:trPr>
        <w:tc>
          <w:tcPr>
            <w:tcW w:w="3019" w:type="dxa"/>
          </w:tcPr>
          <w:p w14:paraId="53686583" w14:textId="77777777" w:rsidR="008E1505" w:rsidRPr="00896627" w:rsidRDefault="006959AC" w:rsidP="000E5AC0">
            <w:pPr>
              <w:widowControl w:val="0"/>
              <w:tabs>
                <w:tab w:val="left" w:pos="176"/>
                <w:tab w:val="left" w:pos="265"/>
                <w:tab w:val="left" w:pos="318"/>
              </w:tabs>
              <w:suppressAutoHyphens/>
              <w:rPr>
                <w:rFonts w:ascii="Times New Roman" w:hAnsi="Times New Roman" w:cs="Times New Roman"/>
                <w:sz w:val="18"/>
                <w:szCs w:val="18"/>
              </w:rPr>
            </w:pPr>
            <w:r w:rsidRPr="00896627">
              <w:rPr>
                <w:rFonts w:ascii="Times New Roman" w:hAnsi="Times New Roman" w:cs="Times New Roman"/>
                <w:sz w:val="18"/>
                <w:szCs w:val="18"/>
              </w:rPr>
              <w:t>2</w:t>
            </w:r>
            <w:r w:rsidR="008E1505" w:rsidRPr="00896627">
              <w:rPr>
                <w:rFonts w:ascii="Times New Roman" w:hAnsi="Times New Roman" w:cs="Times New Roman"/>
                <w:sz w:val="18"/>
                <w:szCs w:val="18"/>
              </w:rPr>
              <w:t xml:space="preserve">. Информация </w:t>
            </w:r>
            <w:r w:rsidR="008E1505" w:rsidRPr="00896627">
              <w:rPr>
                <w:rFonts w:ascii="Times New Roman" w:hAnsi="Times New Roman" w:cs="Times New Roman"/>
                <w:b/>
                <w:sz w:val="18"/>
                <w:szCs w:val="18"/>
              </w:rPr>
              <w:t>понятна</w:t>
            </w:r>
          </w:p>
        </w:tc>
        <w:tc>
          <w:tcPr>
            <w:tcW w:w="2469" w:type="dxa"/>
          </w:tcPr>
          <w:p w14:paraId="670B4694" w14:textId="77777777" w:rsidR="008E1505" w:rsidRPr="00896627" w:rsidRDefault="008E1505" w:rsidP="000E5AC0">
            <w:pPr>
              <w:widowControl w:val="0"/>
              <w:suppressAutoHyphens/>
              <w:jc w:val="center"/>
              <w:rPr>
                <w:rFonts w:ascii="Times New Roman" w:hAnsi="Times New Roman" w:cs="Times New Roman"/>
                <w:b/>
                <w:sz w:val="18"/>
                <w:szCs w:val="18"/>
              </w:rPr>
            </w:pPr>
          </w:p>
        </w:tc>
        <w:tc>
          <w:tcPr>
            <w:tcW w:w="1811" w:type="dxa"/>
          </w:tcPr>
          <w:p w14:paraId="369F7C80" w14:textId="77777777" w:rsidR="008E1505" w:rsidRPr="00896627" w:rsidRDefault="008E1505" w:rsidP="000E5AC0">
            <w:pPr>
              <w:widowControl w:val="0"/>
              <w:suppressAutoHyphens/>
              <w:jc w:val="center"/>
              <w:rPr>
                <w:rFonts w:ascii="Times New Roman" w:hAnsi="Times New Roman" w:cs="Times New Roman"/>
                <w:b/>
                <w:sz w:val="18"/>
                <w:szCs w:val="18"/>
              </w:rPr>
            </w:pPr>
          </w:p>
        </w:tc>
      </w:tr>
      <w:tr w:rsidR="008E1505" w:rsidRPr="00896627" w14:paraId="5873B4E4" w14:textId="77777777" w:rsidTr="006959AC">
        <w:trPr>
          <w:trHeight w:val="229"/>
        </w:trPr>
        <w:tc>
          <w:tcPr>
            <w:tcW w:w="3019" w:type="dxa"/>
          </w:tcPr>
          <w:p w14:paraId="59CE6083" w14:textId="77777777" w:rsidR="008E1505" w:rsidRPr="00896627" w:rsidRDefault="006959AC" w:rsidP="000E5AC0">
            <w:pPr>
              <w:widowControl w:val="0"/>
              <w:tabs>
                <w:tab w:val="left" w:pos="176"/>
                <w:tab w:val="left" w:pos="265"/>
              </w:tabs>
              <w:suppressAutoHyphens/>
              <w:rPr>
                <w:rFonts w:ascii="Times New Roman" w:hAnsi="Times New Roman" w:cs="Times New Roman"/>
                <w:sz w:val="18"/>
                <w:szCs w:val="18"/>
              </w:rPr>
            </w:pPr>
            <w:r w:rsidRPr="00896627">
              <w:rPr>
                <w:rFonts w:ascii="Times New Roman" w:hAnsi="Times New Roman" w:cs="Times New Roman"/>
                <w:sz w:val="18"/>
                <w:szCs w:val="18"/>
              </w:rPr>
              <w:t>3</w:t>
            </w:r>
            <w:r w:rsidR="008E1505" w:rsidRPr="00896627">
              <w:rPr>
                <w:rFonts w:ascii="Times New Roman" w:hAnsi="Times New Roman" w:cs="Times New Roman"/>
                <w:sz w:val="18"/>
                <w:szCs w:val="18"/>
              </w:rPr>
              <w:t xml:space="preserve">. Информация </w:t>
            </w:r>
            <w:r w:rsidR="008E1505" w:rsidRPr="00896627">
              <w:rPr>
                <w:rFonts w:ascii="Times New Roman" w:hAnsi="Times New Roman" w:cs="Times New Roman"/>
                <w:b/>
                <w:sz w:val="18"/>
                <w:szCs w:val="18"/>
              </w:rPr>
              <w:t xml:space="preserve">удобна </w:t>
            </w:r>
            <w:r w:rsidR="008E1505" w:rsidRPr="00896627">
              <w:rPr>
                <w:rFonts w:ascii="Times New Roman" w:hAnsi="Times New Roman" w:cs="Times New Roman"/>
                <w:b/>
                <w:sz w:val="18"/>
                <w:szCs w:val="18"/>
              </w:rPr>
              <w:br/>
              <w:t>для получения</w:t>
            </w:r>
            <w:r w:rsidR="008E1505" w:rsidRPr="00896627">
              <w:rPr>
                <w:rFonts w:ascii="Times New Roman" w:hAnsi="Times New Roman" w:cs="Times New Roman"/>
                <w:sz w:val="18"/>
                <w:szCs w:val="18"/>
              </w:rPr>
              <w:t xml:space="preserve"> </w:t>
            </w:r>
            <w:r w:rsidR="008E1505" w:rsidRPr="00896627">
              <w:rPr>
                <w:rFonts w:ascii="Times New Roman" w:hAnsi="Times New Roman" w:cs="Times New Roman"/>
                <w:i/>
                <w:sz w:val="18"/>
                <w:szCs w:val="18"/>
              </w:rPr>
              <w:t>(легко находима)</w:t>
            </w:r>
          </w:p>
        </w:tc>
        <w:tc>
          <w:tcPr>
            <w:tcW w:w="2469" w:type="dxa"/>
          </w:tcPr>
          <w:p w14:paraId="5D597248" w14:textId="77777777" w:rsidR="008E1505" w:rsidRPr="00896627" w:rsidRDefault="008E1505" w:rsidP="000E5AC0">
            <w:pPr>
              <w:widowControl w:val="0"/>
              <w:suppressAutoHyphens/>
              <w:jc w:val="center"/>
              <w:rPr>
                <w:rFonts w:ascii="Times New Roman" w:hAnsi="Times New Roman" w:cs="Times New Roman"/>
                <w:b/>
                <w:sz w:val="18"/>
                <w:szCs w:val="18"/>
              </w:rPr>
            </w:pPr>
          </w:p>
        </w:tc>
        <w:tc>
          <w:tcPr>
            <w:tcW w:w="1811" w:type="dxa"/>
          </w:tcPr>
          <w:p w14:paraId="4B821530" w14:textId="77777777" w:rsidR="008E1505" w:rsidRPr="00896627" w:rsidRDefault="008E1505" w:rsidP="000E5AC0">
            <w:pPr>
              <w:widowControl w:val="0"/>
              <w:suppressAutoHyphens/>
              <w:jc w:val="center"/>
              <w:rPr>
                <w:rFonts w:ascii="Times New Roman" w:hAnsi="Times New Roman" w:cs="Times New Roman"/>
                <w:b/>
                <w:sz w:val="18"/>
                <w:szCs w:val="18"/>
              </w:rPr>
            </w:pPr>
          </w:p>
        </w:tc>
      </w:tr>
    </w:tbl>
    <w:p w14:paraId="69EF8297" w14:textId="77777777" w:rsidR="008E1505" w:rsidRPr="00896627" w:rsidRDefault="008E1505" w:rsidP="000E5AC0">
      <w:pPr>
        <w:spacing w:after="0" w:line="240" w:lineRule="auto"/>
        <w:contextualSpacing/>
        <w:jc w:val="both"/>
        <w:rPr>
          <w:rFonts w:ascii="Times New Roman" w:eastAsia="Times New Roman" w:hAnsi="Times New Roman" w:cs="Times New Roman"/>
          <w:b/>
          <w:sz w:val="12"/>
          <w:szCs w:val="20"/>
        </w:rPr>
      </w:pPr>
    </w:p>
    <w:p w14:paraId="2471CD0C" w14:textId="77777777" w:rsidR="00EE5B6B" w:rsidRPr="00896627" w:rsidRDefault="00EE5B6B" w:rsidP="000E5AC0">
      <w:pPr>
        <w:spacing w:after="0" w:line="240" w:lineRule="auto"/>
        <w:jc w:val="both"/>
        <w:rPr>
          <w:rFonts w:ascii="Times New Roman" w:eastAsia="Times New Roman" w:hAnsi="Times New Roman" w:cs="Times New Roman"/>
          <w:b/>
          <w:i/>
          <w:sz w:val="20"/>
          <w:szCs w:val="20"/>
        </w:rPr>
      </w:pPr>
      <w:r w:rsidRPr="00896627">
        <w:rPr>
          <w:rFonts w:ascii="Times New Roman" w:eastAsia="Times New Roman" w:hAnsi="Times New Roman" w:cs="Times New Roman"/>
          <w:b/>
          <w:sz w:val="20"/>
          <w:szCs w:val="20"/>
        </w:rPr>
        <w:t>2</w:t>
      </w:r>
      <w:r w:rsidR="004907C7" w:rsidRPr="00896627">
        <w:rPr>
          <w:rFonts w:ascii="Times New Roman" w:eastAsia="Times New Roman" w:hAnsi="Times New Roman" w:cs="Times New Roman"/>
          <w:b/>
          <w:sz w:val="20"/>
          <w:szCs w:val="20"/>
        </w:rPr>
        <w:t>1</w:t>
      </w:r>
      <w:r w:rsidR="00A3541F" w:rsidRPr="00896627">
        <w:rPr>
          <w:rFonts w:ascii="Times New Roman" w:eastAsia="Times New Roman" w:hAnsi="Times New Roman" w:cs="Times New Roman"/>
          <w:b/>
          <w:sz w:val="20"/>
          <w:szCs w:val="20"/>
        </w:rPr>
        <w:t>. Возникают ли у В</w:t>
      </w:r>
      <w:r w:rsidRPr="00896627">
        <w:rPr>
          <w:rFonts w:ascii="Times New Roman" w:eastAsia="Times New Roman" w:hAnsi="Times New Roman" w:cs="Times New Roman"/>
          <w:b/>
          <w:sz w:val="20"/>
          <w:szCs w:val="20"/>
        </w:rPr>
        <w:t>ас сложности с поиском информации о состоянии конкуренции в Республике Башкортостан и деятельности государственных (муниципальных) органов по содействию развитию конкуренции?</w:t>
      </w:r>
      <w:r w:rsidRPr="00896627">
        <w:rPr>
          <w:rFonts w:ascii="Times New Roman" w:eastAsia="Times New Roman" w:hAnsi="Times New Roman" w:cs="Times New Roman"/>
          <w:sz w:val="20"/>
          <w:szCs w:val="20"/>
        </w:rPr>
        <w:t xml:space="preserve"> </w:t>
      </w:r>
      <w:r w:rsidRPr="00896627">
        <w:rPr>
          <w:rFonts w:ascii="Times New Roman" w:eastAsia="Times New Roman" w:hAnsi="Times New Roman" w:cs="Times New Roman"/>
          <w:i/>
          <w:sz w:val="18"/>
          <w:szCs w:val="20"/>
        </w:rPr>
        <w:t>(</w:t>
      </w:r>
      <w:r w:rsidR="006336DD" w:rsidRPr="00896627">
        <w:rPr>
          <w:rFonts w:ascii="Times New Roman" w:eastAsia="Times New Roman" w:hAnsi="Times New Roman" w:cs="Times New Roman"/>
          <w:i/>
          <w:sz w:val="18"/>
          <w:szCs w:val="20"/>
        </w:rPr>
        <w:t xml:space="preserve">пожалуйста, </w:t>
      </w:r>
      <w:r w:rsidRPr="00896627">
        <w:rPr>
          <w:rFonts w:ascii="Times New Roman" w:eastAsia="Times New Roman" w:hAnsi="Times New Roman" w:cs="Times New Roman"/>
          <w:i/>
          <w:sz w:val="18"/>
          <w:szCs w:val="20"/>
        </w:rPr>
        <w:t>выберите один вариант ответа)</w:t>
      </w:r>
    </w:p>
    <w:p w14:paraId="3CD4184E" w14:textId="77777777" w:rsidR="00EE5B6B" w:rsidRPr="00896627" w:rsidRDefault="004F37FD" w:rsidP="000E5AC0">
      <w:pPr>
        <w:spacing w:after="0" w:line="240" w:lineRule="auto"/>
        <w:rPr>
          <w:rFonts w:ascii="Times New Roman" w:eastAsia="Times New Roman" w:hAnsi="Times New Roman" w:cs="Times New Roman"/>
          <w:b/>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pacing w:val="-10"/>
          <w:sz w:val="20"/>
          <w:szCs w:val="20"/>
        </w:rPr>
        <w:t xml:space="preserve">1. </w:t>
      </w:r>
      <w:r w:rsidR="00EE5B6B" w:rsidRPr="00896627">
        <w:rPr>
          <w:rFonts w:ascii="Times New Roman" w:eastAsia="Times New Roman" w:hAnsi="Times New Roman" w:cs="Times New Roman"/>
          <w:sz w:val="20"/>
          <w:szCs w:val="20"/>
        </w:rPr>
        <w:t>Таких сложностей не возникает (информация доступна)</w:t>
      </w:r>
    </w:p>
    <w:p w14:paraId="2FB54519" w14:textId="77777777" w:rsidR="00EE5B6B" w:rsidRPr="00896627" w:rsidRDefault="004F37FD" w:rsidP="000E5AC0">
      <w:pPr>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pacing w:val="-10"/>
          <w:sz w:val="20"/>
          <w:szCs w:val="20"/>
        </w:rPr>
        <w:t xml:space="preserve">2. </w:t>
      </w:r>
      <w:r w:rsidR="00EE5B6B" w:rsidRPr="00896627">
        <w:rPr>
          <w:rFonts w:ascii="Times New Roman" w:eastAsia="Times New Roman" w:hAnsi="Times New Roman" w:cs="Times New Roman"/>
          <w:sz w:val="20"/>
          <w:szCs w:val="20"/>
        </w:rPr>
        <w:t xml:space="preserve">Иногда сложно бывает найти эту информацию, приходится прикладывать усилия </w:t>
      </w:r>
    </w:p>
    <w:p w14:paraId="5828A4FA" w14:textId="77777777" w:rsidR="00EE5B6B" w:rsidRPr="00896627" w:rsidRDefault="004F37FD" w:rsidP="000E5AC0">
      <w:pPr>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pacing w:val="-10"/>
          <w:sz w:val="20"/>
          <w:szCs w:val="20"/>
        </w:rPr>
        <w:t xml:space="preserve">3. </w:t>
      </w:r>
      <w:r w:rsidR="00EE5B6B" w:rsidRPr="00896627">
        <w:rPr>
          <w:rFonts w:ascii="Times New Roman" w:eastAsia="Times New Roman" w:hAnsi="Times New Roman" w:cs="Times New Roman"/>
          <w:sz w:val="20"/>
          <w:szCs w:val="20"/>
        </w:rPr>
        <w:t>Такие сложности возникают часто, информацию найти практически невозможно</w:t>
      </w:r>
    </w:p>
    <w:p w14:paraId="2A4DDCF2" w14:textId="77777777" w:rsidR="00EE5B6B" w:rsidRPr="00896627" w:rsidRDefault="004F37FD" w:rsidP="000E5AC0">
      <w:pPr>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pacing w:val="-10"/>
          <w:sz w:val="20"/>
          <w:szCs w:val="20"/>
        </w:rPr>
        <w:t xml:space="preserve">4. </w:t>
      </w:r>
      <w:r w:rsidR="00EE5B6B" w:rsidRPr="00896627">
        <w:rPr>
          <w:rFonts w:ascii="Times New Roman" w:eastAsia="Times New Roman" w:hAnsi="Times New Roman" w:cs="Times New Roman"/>
          <w:sz w:val="20"/>
          <w:szCs w:val="20"/>
        </w:rPr>
        <w:t>Не интересуюсь данной информацией (для ведения бизнеса она мне не нужна)</w:t>
      </w:r>
    </w:p>
    <w:p w14:paraId="0821E664" w14:textId="77777777" w:rsidR="00EE5B6B" w:rsidRPr="00896627" w:rsidRDefault="00EE5B6B" w:rsidP="000E5AC0">
      <w:pPr>
        <w:spacing w:after="0" w:line="240" w:lineRule="auto"/>
        <w:contextualSpacing/>
        <w:jc w:val="both"/>
        <w:rPr>
          <w:rFonts w:ascii="Times New Roman" w:eastAsia="Times New Roman" w:hAnsi="Times New Roman" w:cs="Times New Roman"/>
          <w:b/>
          <w:sz w:val="10"/>
          <w:szCs w:val="20"/>
        </w:rPr>
      </w:pPr>
    </w:p>
    <w:p w14:paraId="17903FD4" w14:textId="77777777" w:rsidR="00075BBA" w:rsidRPr="00896627" w:rsidRDefault="00075BBA" w:rsidP="000E5AC0">
      <w:pPr>
        <w:widowControl w:val="0"/>
        <w:spacing w:after="0" w:line="240" w:lineRule="auto"/>
        <w:jc w:val="both"/>
        <w:rPr>
          <w:rFonts w:ascii="Times New Roman" w:hAnsi="Times New Roman" w:cs="Times New Roman"/>
          <w:i/>
          <w:sz w:val="18"/>
          <w:szCs w:val="20"/>
        </w:rPr>
      </w:pPr>
      <w:r w:rsidRPr="00896627">
        <w:rPr>
          <w:rFonts w:ascii="Times New Roman" w:eastAsia="Times New Roman" w:hAnsi="Times New Roman" w:cs="Times New Roman"/>
          <w:b/>
          <w:sz w:val="20"/>
          <w:szCs w:val="20"/>
        </w:rPr>
        <w:t>2</w:t>
      </w:r>
      <w:r w:rsidR="004907C7" w:rsidRPr="00896627">
        <w:rPr>
          <w:rFonts w:ascii="Times New Roman" w:eastAsia="Times New Roman" w:hAnsi="Times New Roman" w:cs="Times New Roman"/>
          <w:b/>
          <w:sz w:val="20"/>
          <w:szCs w:val="20"/>
        </w:rPr>
        <w:t>2</w:t>
      </w:r>
      <w:r w:rsidRPr="00896627">
        <w:rPr>
          <w:rFonts w:ascii="Times New Roman" w:eastAsia="Times New Roman" w:hAnsi="Times New Roman" w:cs="Times New Roman"/>
          <w:b/>
          <w:sz w:val="20"/>
          <w:szCs w:val="20"/>
        </w:rPr>
        <w:t>. Оцен</w:t>
      </w:r>
      <w:r w:rsidR="00CA78A3" w:rsidRPr="00896627">
        <w:rPr>
          <w:rFonts w:ascii="Times New Roman" w:eastAsia="Times New Roman" w:hAnsi="Times New Roman" w:cs="Times New Roman"/>
          <w:b/>
          <w:sz w:val="20"/>
          <w:szCs w:val="20"/>
        </w:rPr>
        <w:t>ите</w:t>
      </w:r>
      <w:r w:rsidRPr="00896627">
        <w:rPr>
          <w:rFonts w:ascii="Times New Roman" w:eastAsia="Times New Roman" w:hAnsi="Times New Roman" w:cs="Times New Roman"/>
          <w:b/>
          <w:sz w:val="20"/>
          <w:szCs w:val="20"/>
        </w:rPr>
        <w:t xml:space="preserve"> полноту размещенной республиканским органом исполнительной власти,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Республики Башкортостан и деятельности по содействию развитию конкуренции: </w:t>
      </w:r>
      <w:r w:rsidRPr="00896627">
        <w:rPr>
          <w:rFonts w:ascii="Times New Roman" w:hAnsi="Times New Roman" w:cs="Times New Roman"/>
          <w:i/>
          <w:sz w:val="18"/>
          <w:szCs w:val="20"/>
        </w:rPr>
        <w:t>(пожалуйста, выберите один вариант для каждой строки)</w:t>
      </w:r>
    </w:p>
    <w:tbl>
      <w:tblPr>
        <w:tblStyle w:val="5"/>
        <w:tblW w:w="7356" w:type="dxa"/>
        <w:tblInd w:w="108" w:type="dxa"/>
        <w:tblLayout w:type="fixed"/>
        <w:tblLook w:val="04A0" w:firstRow="1" w:lastRow="0" w:firstColumn="1" w:lastColumn="0" w:noHBand="0" w:noVBand="1"/>
      </w:tblPr>
      <w:tblGrid>
        <w:gridCol w:w="3573"/>
        <w:gridCol w:w="2268"/>
        <w:gridCol w:w="1515"/>
      </w:tblGrid>
      <w:tr w:rsidR="00075BBA" w:rsidRPr="00896627" w14:paraId="780BE202" w14:textId="77777777" w:rsidTr="007F7343">
        <w:trPr>
          <w:trHeight w:val="231"/>
        </w:trPr>
        <w:tc>
          <w:tcPr>
            <w:tcW w:w="3573" w:type="dxa"/>
            <w:vAlign w:val="center"/>
          </w:tcPr>
          <w:p w14:paraId="13ED7605" w14:textId="77777777" w:rsidR="00075BBA" w:rsidRPr="00896627" w:rsidRDefault="00075BBA" w:rsidP="000E5AC0">
            <w:pPr>
              <w:widowControl w:val="0"/>
              <w:suppressAutoHyphens/>
              <w:ind w:left="176" w:hanging="142"/>
              <w:rPr>
                <w:rFonts w:ascii="Times New Roman" w:eastAsia="Times New Roman" w:hAnsi="Times New Roman" w:cs="Times New Roman"/>
                <w:b/>
                <w:i/>
                <w:sz w:val="18"/>
                <w:szCs w:val="18"/>
              </w:rPr>
            </w:pPr>
            <w:r w:rsidRPr="00896627">
              <w:rPr>
                <w:rFonts w:ascii="Times New Roman" w:eastAsia="Times New Roman" w:hAnsi="Times New Roman" w:cs="Times New Roman"/>
                <w:b/>
                <w:i/>
                <w:sz w:val="18"/>
                <w:szCs w:val="18"/>
              </w:rPr>
              <w:t>По следующей шкале оценок:</w:t>
            </w:r>
          </w:p>
          <w:p w14:paraId="17D554AB" w14:textId="77777777" w:rsidR="00075BBA" w:rsidRPr="00896627" w:rsidRDefault="00075BBA" w:rsidP="000E5AC0">
            <w:pPr>
              <w:widowControl w:val="0"/>
              <w:suppressAutoHyphens/>
              <w:ind w:left="630"/>
              <w:rPr>
                <w:rFonts w:ascii="Times New Roman" w:hAnsi="Times New Roman" w:cs="Times New Roman"/>
                <w:i/>
                <w:sz w:val="18"/>
                <w:szCs w:val="18"/>
              </w:rPr>
            </w:pPr>
            <w:r w:rsidRPr="00896627">
              <w:rPr>
                <w:rFonts w:ascii="Times New Roman" w:hAnsi="Times New Roman" w:cs="Times New Roman"/>
                <w:i/>
                <w:sz w:val="18"/>
                <w:szCs w:val="18"/>
              </w:rPr>
              <w:t>1 – Удовлетворено</w:t>
            </w:r>
          </w:p>
          <w:p w14:paraId="6E1DD619" w14:textId="77777777" w:rsidR="00075BBA" w:rsidRPr="00896627" w:rsidRDefault="00075BBA" w:rsidP="000E5AC0">
            <w:pPr>
              <w:widowControl w:val="0"/>
              <w:tabs>
                <w:tab w:val="left" w:pos="265"/>
                <w:tab w:val="left" w:pos="415"/>
              </w:tabs>
              <w:suppressAutoHyphens/>
              <w:ind w:left="630"/>
              <w:contextualSpacing/>
              <w:rPr>
                <w:rFonts w:ascii="Times New Roman" w:hAnsi="Times New Roman" w:cs="Times New Roman"/>
                <w:sz w:val="18"/>
                <w:szCs w:val="18"/>
              </w:rPr>
            </w:pPr>
            <w:r w:rsidRPr="00896627">
              <w:rPr>
                <w:rFonts w:ascii="Times New Roman" w:hAnsi="Times New Roman" w:cs="Times New Roman"/>
                <w:i/>
                <w:sz w:val="18"/>
                <w:szCs w:val="18"/>
              </w:rPr>
              <w:t>2 – Неудовлетворительно</w:t>
            </w:r>
          </w:p>
        </w:tc>
        <w:tc>
          <w:tcPr>
            <w:tcW w:w="2268" w:type="dxa"/>
            <w:vAlign w:val="center"/>
          </w:tcPr>
          <w:p w14:paraId="09AB5CD8" w14:textId="77777777" w:rsidR="00075BBA" w:rsidRPr="00896627" w:rsidRDefault="00075BBA" w:rsidP="000E5AC0">
            <w:pPr>
              <w:widowControl w:val="0"/>
              <w:suppressAutoHyphens/>
              <w:ind w:left="-108" w:right="-108"/>
              <w:jc w:val="center"/>
              <w:rPr>
                <w:rFonts w:ascii="Times New Roman" w:hAnsi="Times New Roman" w:cs="Times New Roman"/>
                <w:b/>
                <w:sz w:val="18"/>
                <w:szCs w:val="18"/>
              </w:rPr>
            </w:pPr>
            <w:r w:rsidRPr="00896627">
              <w:rPr>
                <w:rFonts w:ascii="Times New Roman" w:hAnsi="Times New Roman" w:cs="Times New Roman"/>
                <w:b/>
                <w:sz w:val="18"/>
                <w:szCs w:val="18"/>
              </w:rPr>
              <w:t xml:space="preserve">Сайт </w:t>
            </w:r>
            <w:r w:rsidRPr="00896627">
              <w:rPr>
                <w:rFonts w:ascii="Times New Roman" w:hAnsi="Times New Roman" w:cs="Times New Roman"/>
                <w:b/>
                <w:sz w:val="18"/>
                <w:szCs w:val="18"/>
              </w:rPr>
              <w:br/>
              <w:t>ГК РБ по конкурентной политике</w:t>
            </w:r>
          </w:p>
          <w:p w14:paraId="0E158358" w14:textId="77777777" w:rsidR="00075BBA" w:rsidRPr="00896627" w:rsidRDefault="00075BBA" w:rsidP="000E5AC0">
            <w:pPr>
              <w:widowControl w:val="0"/>
              <w:suppressAutoHyphens/>
              <w:ind w:left="-108" w:right="-108"/>
              <w:jc w:val="center"/>
              <w:rPr>
                <w:rFonts w:ascii="Times New Roman" w:hAnsi="Times New Roman" w:cs="Times New Roman"/>
                <w:i/>
                <w:sz w:val="18"/>
                <w:szCs w:val="18"/>
              </w:rPr>
            </w:pPr>
            <w:r w:rsidRPr="00896627">
              <w:rPr>
                <w:rFonts w:ascii="Times New Roman" w:hAnsi="Times New Roman" w:cs="Times New Roman"/>
                <w:i/>
                <w:sz w:val="16"/>
                <w:szCs w:val="18"/>
              </w:rPr>
              <w:t>(https://zakupki.bashkortostan.ru/)</w:t>
            </w:r>
          </w:p>
        </w:tc>
        <w:tc>
          <w:tcPr>
            <w:tcW w:w="1515" w:type="dxa"/>
            <w:vAlign w:val="center"/>
          </w:tcPr>
          <w:p w14:paraId="6A5C7546" w14:textId="77777777" w:rsidR="00075BBA" w:rsidRPr="00896627" w:rsidRDefault="00075BBA" w:rsidP="00A3541F">
            <w:pPr>
              <w:widowControl w:val="0"/>
              <w:suppressAutoHyphens/>
              <w:ind w:left="-108" w:right="-152"/>
              <w:jc w:val="center"/>
              <w:rPr>
                <w:rFonts w:ascii="Times New Roman" w:hAnsi="Times New Roman" w:cs="Times New Roman"/>
                <w:b/>
                <w:sz w:val="18"/>
                <w:szCs w:val="18"/>
              </w:rPr>
            </w:pPr>
            <w:r w:rsidRPr="00896627">
              <w:rPr>
                <w:rFonts w:ascii="Times New Roman" w:hAnsi="Times New Roman" w:cs="Times New Roman"/>
                <w:b/>
                <w:sz w:val="18"/>
                <w:szCs w:val="18"/>
              </w:rPr>
              <w:t xml:space="preserve">Сайт </w:t>
            </w:r>
            <w:r w:rsidR="00A3541F" w:rsidRPr="00896627">
              <w:rPr>
                <w:rFonts w:ascii="Times New Roman" w:hAnsi="Times New Roman" w:cs="Times New Roman"/>
                <w:b/>
                <w:sz w:val="18"/>
                <w:szCs w:val="18"/>
              </w:rPr>
              <w:t>В</w:t>
            </w:r>
            <w:r w:rsidRPr="00896627">
              <w:rPr>
                <w:rFonts w:ascii="Times New Roman" w:hAnsi="Times New Roman" w:cs="Times New Roman"/>
                <w:b/>
                <w:sz w:val="18"/>
                <w:szCs w:val="18"/>
              </w:rPr>
              <w:t>ашего муниципального образования</w:t>
            </w:r>
          </w:p>
        </w:tc>
      </w:tr>
      <w:tr w:rsidR="00075BBA" w:rsidRPr="00896627" w14:paraId="66D3DFDE" w14:textId="77777777" w:rsidTr="007F7343">
        <w:trPr>
          <w:trHeight w:val="231"/>
        </w:trPr>
        <w:tc>
          <w:tcPr>
            <w:tcW w:w="3573" w:type="dxa"/>
          </w:tcPr>
          <w:p w14:paraId="7AEA4FEC" w14:textId="77777777" w:rsidR="00075BBA" w:rsidRPr="00896627" w:rsidRDefault="00075BBA" w:rsidP="000E5AC0">
            <w:pPr>
              <w:widowControl w:val="0"/>
              <w:tabs>
                <w:tab w:val="left" w:pos="176"/>
                <w:tab w:val="left" w:pos="265"/>
                <w:tab w:val="left" w:pos="477"/>
              </w:tabs>
              <w:suppressAutoHyphens/>
              <w:contextualSpacing/>
              <w:rPr>
                <w:rFonts w:ascii="Times New Roman" w:hAnsi="Times New Roman" w:cs="Times New Roman"/>
                <w:sz w:val="18"/>
                <w:szCs w:val="18"/>
              </w:rPr>
            </w:pPr>
            <w:r w:rsidRPr="00896627">
              <w:rPr>
                <w:rFonts w:ascii="Times New Roman" w:hAnsi="Times New Roman" w:cs="Times New Roman"/>
                <w:sz w:val="18"/>
                <w:szCs w:val="18"/>
              </w:rPr>
              <w:t xml:space="preserve">1. Доступность информации </w:t>
            </w:r>
            <w:r w:rsidRPr="00896627">
              <w:rPr>
                <w:rFonts w:ascii="Times New Roman" w:hAnsi="Times New Roman" w:cs="Times New Roman"/>
                <w:sz w:val="18"/>
                <w:szCs w:val="18"/>
              </w:rPr>
              <w:br/>
              <w:t xml:space="preserve">о нормативной базе, связанной </w:t>
            </w:r>
            <w:r w:rsidRPr="00896627">
              <w:rPr>
                <w:rFonts w:ascii="Times New Roman" w:hAnsi="Times New Roman" w:cs="Times New Roman"/>
                <w:sz w:val="18"/>
                <w:szCs w:val="18"/>
              </w:rPr>
              <w:br/>
              <w:t>с внедрением Стандарта в регионе</w:t>
            </w:r>
          </w:p>
        </w:tc>
        <w:tc>
          <w:tcPr>
            <w:tcW w:w="2268" w:type="dxa"/>
          </w:tcPr>
          <w:p w14:paraId="0A0911D7" w14:textId="77777777" w:rsidR="00075BBA" w:rsidRPr="00896627" w:rsidRDefault="00075BBA" w:rsidP="000E5AC0">
            <w:pPr>
              <w:widowControl w:val="0"/>
              <w:suppressAutoHyphens/>
              <w:jc w:val="center"/>
              <w:rPr>
                <w:rFonts w:ascii="Times New Roman" w:hAnsi="Times New Roman" w:cs="Times New Roman"/>
                <w:b/>
                <w:sz w:val="18"/>
                <w:szCs w:val="18"/>
              </w:rPr>
            </w:pPr>
          </w:p>
        </w:tc>
        <w:tc>
          <w:tcPr>
            <w:tcW w:w="1515" w:type="dxa"/>
          </w:tcPr>
          <w:p w14:paraId="18FE1763" w14:textId="77777777" w:rsidR="00075BBA" w:rsidRPr="00896627" w:rsidRDefault="00075BBA" w:rsidP="000E5AC0">
            <w:pPr>
              <w:widowControl w:val="0"/>
              <w:suppressAutoHyphens/>
              <w:jc w:val="center"/>
              <w:rPr>
                <w:rFonts w:ascii="Times New Roman" w:hAnsi="Times New Roman" w:cs="Times New Roman"/>
                <w:b/>
                <w:sz w:val="18"/>
                <w:szCs w:val="18"/>
              </w:rPr>
            </w:pPr>
          </w:p>
        </w:tc>
      </w:tr>
      <w:tr w:rsidR="00075BBA" w:rsidRPr="00896627" w14:paraId="1E87F472" w14:textId="77777777" w:rsidTr="007F7343">
        <w:trPr>
          <w:trHeight w:val="231"/>
        </w:trPr>
        <w:tc>
          <w:tcPr>
            <w:tcW w:w="3573" w:type="dxa"/>
          </w:tcPr>
          <w:p w14:paraId="69403C9C" w14:textId="77777777" w:rsidR="00075BBA" w:rsidRPr="00896627" w:rsidRDefault="00075BBA" w:rsidP="000E5AC0">
            <w:pPr>
              <w:widowControl w:val="0"/>
              <w:tabs>
                <w:tab w:val="left" w:pos="176"/>
                <w:tab w:val="left" w:pos="265"/>
                <w:tab w:val="left" w:pos="477"/>
              </w:tabs>
              <w:suppressAutoHyphens/>
              <w:contextualSpacing/>
              <w:rPr>
                <w:rFonts w:ascii="Times New Roman" w:hAnsi="Times New Roman" w:cs="Times New Roman"/>
                <w:sz w:val="18"/>
                <w:szCs w:val="18"/>
              </w:rPr>
            </w:pPr>
            <w:r w:rsidRPr="00896627">
              <w:rPr>
                <w:rFonts w:ascii="Times New Roman" w:hAnsi="Times New Roman" w:cs="Times New Roman"/>
                <w:sz w:val="18"/>
                <w:szCs w:val="18"/>
              </w:rPr>
              <w:t xml:space="preserve">2. Доступность информации </w:t>
            </w:r>
            <w:r w:rsidRPr="00896627">
              <w:rPr>
                <w:rFonts w:ascii="Times New Roman" w:hAnsi="Times New Roman" w:cs="Times New Roman"/>
                <w:sz w:val="18"/>
                <w:szCs w:val="18"/>
              </w:rPr>
              <w:br/>
              <w:t xml:space="preserve">о перечне товарных рынков </w:t>
            </w:r>
            <w:r w:rsidRPr="00896627">
              <w:rPr>
                <w:rFonts w:ascii="Times New Roman" w:hAnsi="Times New Roman" w:cs="Times New Roman"/>
                <w:sz w:val="18"/>
                <w:szCs w:val="18"/>
              </w:rPr>
              <w:br/>
              <w:t>для содействия развитию конкуренции в регионе</w:t>
            </w:r>
          </w:p>
        </w:tc>
        <w:tc>
          <w:tcPr>
            <w:tcW w:w="2268" w:type="dxa"/>
          </w:tcPr>
          <w:p w14:paraId="60621B44" w14:textId="77777777" w:rsidR="00075BBA" w:rsidRPr="00896627" w:rsidRDefault="00075BBA" w:rsidP="000E5AC0">
            <w:pPr>
              <w:widowControl w:val="0"/>
              <w:suppressAutoHyphens/>
              <w:jc w:val="center"/>
              <w:rPr>
                <w:rFonts w:ascii="Times New Roman" w:hAnsi="Times New Roman" w:cs="Times New Roman"/>
                <w:b/>
                <w:sz w:val="18"/>
                <w:szCs w:val="18"/>
              </w:rPr>
            </w:pPr>
          </w:p>
        </w:tc>
        <w:tc>
          <w:tcPr>
            <w:tcW w:w="1515" w:type="dxa"/>
          </w:tcPr>
          <w:p w14:paraId="2EBCDD71" w14:textId="77777777" w:rsidR="00075BBA" w:rsidRPr="00896627" w:rsidRDefault="00075BBA" w:rsidP="000E5AC0">
            <w:pPr>
              <w:widowControl w:val="0"/>
              <w:suppressAutoHyphens/>
              <w:jc w:val="center"/>
              <w:rPr>
                <w:rFonts w:ascii="Times New Roman" w:hAnsi="Times New Roman" w:cs="Times New Roman"/>
                <w:b/>
                <w:sz w:val="18"/>
                <w:szCs w:val="18"/>
              </w:rPr>
            </w:pPr>
          </w:p>
        </w:tc>
      </w:tr>
      <w:tr w:rsidR="00075BBA" w:rsidRPr="00896627" w14:paraId="76733ED9" w14:textId="77777777" w:rsidTr="007F7343">
        <w:trPr>
          <w:trHeight w:val="231"/>
        </w:trPr>
        <w:tc>
          <w:tcPr>
            <w:tcW w:w="3573" w:type="dxa"/>
          </w:tcPr>
          <w:p w14:paraId="60B97C53" w14:textId="77777777" w:rsidR="00075BBA" w:rsidRPr="00896627" w:rsidRDefault="00075BBA" w:rsidP="000E5AC0">
            <w:pPr>
              <w:widowControl w:val="0"/>
              <w:tabs>
                <w:tab w:val="left" w:pos="176"/>
                <w:tab w:val="left" w:pos="265"/>
              </w:tabs>
              <w:suppressAutoHyphens/>
              <w:rPr>
                <w:rFonts w:ascii="Times New Roman" w:hAnsi="Times New Roman" w:cs="Times New Roman"/>
                <w:sz w:val="18"/>
                <w:szCs w:val="18"/>
              </w:rPr>
            </w:pPr>
            <w:r w:rsidRPr="00896627">
              <w:rPr>
                <w:rFonts w:ascii="Times New Roman" w:hAnsi="Times New Roman" w:cs="Times New Roman"/>
                <w:sz w:val="18"/>
                <w:szCs w:val="18"/>
              </w:rPr>
              <w:t xml:space="preserve">3. Предоставление возможности прохождения электронных анкет, </w:t>
            </w:r>
            <w:r w:rsidRPr="00896627">
              <w:rPr>
                <w:rFonts w:ascii="Times New Roman" w:hAnsi="Times New Roman" w:cs="Times New Roman"/>
                <w:sz w:val="18"/>
                <w:szCs w:val="18"/>
              </w:rPr>
              <w:t>связанных с оценкой удовлетворенности предпринимателей и потребителей</w:t>
            </w:r>
          </w:p>
          <w:p w14:paraId="46E35DDC" w14:textId="77777777" w:rsidR="00075BBA" w:rsidRPr="00896627" w:rsidRDefault="00075BBA" w:rsidP="000E5AC0">
            <w:pPr>
              <w:widowControl w:val="0"/>
              <w:tabs>
                <w:tab w:val="left" w:pos="176"/>
                <w:tab w:val="left" w:pos="265"/>
              </w:tabs>
              <w:suppressAutoHyphens/>
              <w:rPr>
                <w:rFonts w:ascii="Times New Roman" w:hAnsi="Times New Roman" w:cs="Times New Roman"/>
                <w:sz w:val="18"/>
                <w:szCs w:val="18"/>
              </w:rPr>
            </w:pPr>
            <w:r w:rsidRPr="00896627">
              <w:rPr>
                <w:rFonts w:ascii="Times New Roman" w:hAnsi="Times New Roman" w:cs="Times New Roman"/>
                <w:sz w:val="18"/>
                <w:szCs w:val="18"/>
              </w:rPr>
              <w:t>состоянием конкурентной среды региона</w:t>
            </w:r>
          </w:p>
        </w:tc>
        <w:tc>
          <w:tcPr>
            <w:tcW w:w="2268" w:type="dxa"/>
          </w:tcPr>
          <w:p w14:paraId="1B94955E" w14:textId="77777777" w:rsidR="00075BBA" w:rsidRPr="00896627" w:rsidRDefault="00075BBA" w:rsidP="000E5AC0">
            <w:pPr>
              <w:widowControl w:val="0"/>
              <w:suppressAutoHyphens/>
              <w:jc w:val="center"/>
              <w:rPr>
                <w:rFonts w:ascii="Times New Roman" w:hAnsi="Times New Roman" w:cs="Times New Roman"/>
                <w:b/>
                <w:sz w:val="18"/>
                <w:szCs w:val="18"/>
              </w:rPr>
            </w:pPr>
          </w:p>
        </w:tc>
        <w:tc>
          <w:tcPr>
            <w:tcW w:w="1515" w:type="dxa"/>
          </w:tcPr>
          <w:p w14:paraId="2E3305D3" w14:textId="77777777" w:rsidR="00075BBA" w:rsidRPr="00896627" w:rsidRDefault="00075BBA" w:rsidP="000E5AC0">
            <w:pPr>
              <w:widowControl w:val="0"/>
              <w:suppressAutoHyphens/>
              <w:jc w:val="center"/>
              <w:rPr>
                <w:rFonts w:ascii="Times New Roman" w:hAnsi="Times New Roman" w:cs="Times New Roman"/>
                <w:b/>
                <w:sz w:val="18"/>
                <w:szCs w:val="18"/>
              </w:rPr>
            </w:pPr>
          </w:p>
        </w:tc>
      </w:tr>
      <w:tr w:rsidR="00075BBA" w:rsidRPr="00896627" w14:paraId="488D8A2B" w14:textId="77777777" w:rsidTr="007F7343">
        <w:trPr>
          <w:trHeight w:val="231"/>
        </w:trPr>
        <w:tc>
          <w:tcPr>
            <w:tcW w:w="3573" w:type="dxa"/>
          </w:tcPr>
          <w:p w14:paraId="3E3F0ACF" w14:textId="77777777" w:rsidR="00075BBA" w:rsidRPr="00896627" w:rsidRDefault="00075BBA" w:rsidP="000E5AC0">
            <w:pPr>
              <w:widowControl w:val="0"/>
              <w:tabs>
                <w:tab w:val="left" w:pos="176"/>
                <w:tab w:val="left" w:pos="265"/>
              </w:tabs>
              <w:suppressAutoHyphens/>
              <w:rPr>
                <w:rFonts w:ascii="Times New Roman" w:hAnsi="Times New Roman" w:cs="Times New Roman"/>
                <w:sz w:val="18"/>
                <w:szCs w:val="18"/>
              </w:rPr>
            </w:pPr>
            <w:r w:rsidRPr="00896627">
              <w:rPr>
                <w:rFonts w:ascii="Times New Roman" w:hAnsi="Times New Roman" w:cs="Times New Roman"/>
                <w:sz w:val="18"/>
                <w:szCs w:val="18"/>
              </w:rPr>
              <w:t>4. Обеспечение доступности «дорожной карты» региона</w:t>
            </w:r>
          </w:p>
        </w:tc>
        <w:tc>
          <w:tcPr>
            <w:tcW w:w="2268" w:type="dxa"/>
          </w:tcPr>
          <w:p w14:paraId="138E8A55" w14:textId="77777777" w:rsidR="00075BBA" w:rsidRPr="00896627" w:rsidRDefault="00075BBA" w:rsidP="000E5AC0">
            <w:pPr>
              <w:widowControl w:val="0"/>
              <w:suppressAutoHyphens/>
              <w:jc w:val="center"/>
              <w:rPr>
                <w:rFonts w:ascii="Times New Roman" w:hAnsi="Times New Roman" w:cs="Times New Roman"/>
                <w:b/>
                <w:sz w:val="18"/>
                <w:szCs w:val="18"/>
              </w:rPr>
            </w:pPr>
          </w:p>
        </w:tc>
        <w:tc>
          <w:tcPr>
            <w:tcW w:w="1515" w:type="dxa"/>
          </w:tcPr>
          <w:p w14:paraId="5E5D9E44" w14:textId="77777777" w:rsidR="00075BBA" w:rsidRPr="00896627" w:rsidRDefault="00075BBA" w:rsidP="000E5AC0">
            <w:pPr>
              <w:widowControl w:val="0"/>
              <w:suppressAutoHyphens/>
              <w:jc w:val="center"/>
              <w:rPr>
                <w:rFonts w:ascii="Times New Roman" w:hAnsi="Times New Roman" w:cs="Times New Roman"/>
                <w:b/>
                <w:sz w:val="18"/>
                <w:szCs w:val="18"/>
              </w:rPr>
            </w:pPr>
          </w:p>
        </w:tc>
      </w:tr>
      <w:tr w:rsidR="00075BBA" w:rsidRPr="00896627" w14:paraId="7DD7B53E" w14:textId="77777777" w:rsidTr="007F7343">
        <w:trPr>
          <w:trHeight w:val="231"/>
        </w:trPr>
        <w:tc>
          <w:tcPr>
            <w:tcW w:w="3573" w:type="dxa"/>
          </w:tcPr>
          <w:p w14:paraId="78FA69EF" w14:textId="77777777" w:rsidR="00075BBA" w:rsidRPr="00896627" w:rsidRDefault="00075BBA" w:rsidP="000E5AC0">
            <w:pPr>
              <w:widowControl w:val="0"/>
              <w:tabs>
                <w:tab w:val="left" w:pos="176"/>
                <w:tab w:val="left" w:pos="265"/>
              </w:tabs>
              <w:suppressAutoHyphens/>
              <w:rPr>
                <w:rFonts w:ascii="Times New Roman" w:hAnsi="Times New Roman" w:cs="Times New Roman"/>
                <w:sz w:val="18"/>
                <w:szCs w:val="18"/>
              </w:rPr>
            </w:pPr>
            <w:r w:rsidRPr="00896627">
              <w:rPr>
                <w:rFonts w:ascii="Times New Roman" w:hAnsi="Times New Roman" w:cs="Times New Roman"/>
                <w:sz w:val="18"/>
                <w:szCs w:val="18"/>
              </w:rPr>
              <w:t xml:space="preserve">5. Доступность информации </w:t>
            </w:r>
            <w:r w:rsidRPr="00896627">
              <w:rPr>
                <w:rFonts w:ascii="Times New Roman" w:hAnsi="Times New Roman" w:cs="Times New Roman"/>
                <w:sz w:val="18"/>
                <w:szCs w:val="18"/>
              </w:rPr>
              <w:br/>
              <w:t>о проведенных обучающих мероприятиях для органов местного самоуправления региона</w:t>
            </w:r>
          </w:p>
        </w:tc>
        <w:tc>
          <w:tcPr>
            <w:tcW w:w="2268" w:type="dxa"/>
          </w:tcPr>
          <w:p w14:paraId="39BEFF9E" w14:textId="77777777" w:rsidR="00075BBA" w:rsidRPr="00896627" w:rsidRDefault="00075BBA" w:rsidP="000E5AC0">
            <w:pPr>
              <w:widowControl w:val="0"/>
              <w:suppressAutoHyphens/>
              <w:jc w:val="center"/>
              <w:rPr>
                <w:rFonts w:ascii="Times New Roman" w:hAnsi="Times New Roman" w:cs="Times New Roman"/>
                <w:b/>
                <w:sz w:val="18"/>
                <w:szCs w:val="18"/>
              </w:rPr>
            </w:pPr>
          </w:p>
        </w:tc>
        <w:tc>
          <w:tcPr>
            <w:tcW w:w="1515" w:type="dxa"/>
          </w:tcPr>
          <w:p w14:paraId="6F612BBC" w14:textId="77777777" w:rsidR="00075BBA" w:rsidRPr="00896627" w:rsidRDefault="00075BBA" w:rsidP="000E5AC0">
            <w:pPr>
              <w:widowControl w:val="0"/>
              <w:suppressAutoHyphens/>
              <w:jc w:val="center"/>
              <w:rPr>
                <w:rFonts w:ascii="Times New Roman" w:hAnsi="Times New Roman" w:cs="Times New Roman"/>
                <w:b/>
                <w:sz w:val="18"/>
                <w:szCs w:val="18"/>
              </w:rPr>
            </w:pPr>
          </w:p>
        </w:tc>
      </w:tr>
      <w:tr w:rsidR="00075BBA" w:rsidRPr="00896627" w14:paraId="24A71FE7" w14:textId="77777777" w:rsidTr="007F7343">
        <w:trPr>
          <w:trHeight w:val="231"/>
        </w:trPr>
        <w:tc>
          <w:tcPr>
            <w:tcW w:w="3573" w:type="dxa"/>
          </w:tcPr>
          <w:p w14:paraId="575105BB" w14:textId="77777777" w:rsidR="00075BBA" w:rsidRPr="00896627" w:rsidRDefault="00075BBA" w:rsidP="000E5AC0">
            <w:pPr>
              <w:widowControl w:val="0"/>
              <w:tabs>
                <w:tab w:val="left" w:pos="176"/>
                <w:tab w:val="left" w:pos="265"/>
              </w:tabs>
              <w:suppressAutoHyphens/>
              <w:rPr>
                <w:rFonts w:ascii="Times New Roman" w:hAnsi="Times New Roman" w:cs="Times New Roman"/>
                <w:sz w:val="18"/>
                <w:szCs w:val="18"/>
              </w:rPr>
            </w:pPr>
            <w:r w:rsidRPr="00896627">
              <w:rPr>
                <w:rFonts w:ascii="Times New Roman" w:hAnsi="Times New Roman" w:cs="Times New Roman"/>
                <w:sz w:val="18"/>
                <w:szCs w:val="18"/>
              </w:rPr>
              <w:t xml:space="preserve">6. Доступность информации </w:t>
            </w:r>
            <w:r w:rsidRPr="00896627">
              <w:rPr>
                <w:rFonts w:ascii="Times New Roman" w:hAnsi="Times New Roman" w:cs="Times New Roman"/>
                <w:sz w:val="18"/>
                <w:szCs w:val="18"/>
              </w:rPr>
              <w:br/>
              <w:t xml:space="preserve">о проведенных мониторингах в регионе </w:t>
            </w:r>
            <w:r w:rsidRPr="00896627">
              <w:rPr>
                <w:rFonts w:ascii="Times New Roman" w:hAnsi="Times New Roman" w:cs="Times New Roman"/>
                <w:sz w:val="18"/>
                <w:szCs w:val="18"/>
              </w:rPr>
              <w:br/>
              <w:t>и сформированном ежегодном докладе</w:t>
            </w:r>
          </w:p>
        </w:tc>
        <w:tc>
          <w:tcPr>
            <w:tcW w:w="2268" w:type="dxa"/>
          </w:tcPr>
          <w:p w14:paraId="5A55BAA9" w14:textId="77777777" w:rsidR="00075BBA" w:rsidRPr="00896627" w:rsidRDefault="00075BBA" w:rsidP="000E5AC0">
            <w:pPr>
              <w:widowControl w:val="0"/>
              <w:suppressAutoHyphens/>
              <w:jc w:val="center"/>
              <w:rPr>
                <w:rFonts w:ascii="Times New Roman" w:hAnsi="Times New Roman" w:cs="Times New Roman"/>
                <w:b/>
                <w:sz w:val="18"/>
                <w:szCs w:val="18"/>
              </w:rPr>
            </w:pPr>
          </w:p>
        </w:tc>
        <w:tc>
          <w:tcPr>
            <w:tcW w:w="1515" w:type="dxa"/>
          </w:tcPr>
          <w:p w14:paraId="25E6DC88" w14:textId="77777777" w:rsidR="00075BBA" w:rsidRPr="00896627" w:rsidRDefault="00075BBA" w:rsidP="000E5AC0">
            <w:pPr>
              <w:widowControl w:val="0"/>
              <w:suppressAutoHyphens/>
              <w:jc w:val="center"/>
              <w:rPr>
                <w:rFonts w:ascii="Times New Roman" w:hAnsi="Times New Roman" w:cs="Times New Roman"/>
                <w:b/>
                <w:sz w:val="18"/>
                <w:szCs w:val="18"/>
              </w:rPr>
            </w:pPr>
          </w:p>
        </w:tc>
      </w:tr>
    </w:tbl>
    <w:p w14:paraId="3A7FBA3C" w14:textId="77777777" w:rsidR="00075BBA" w:rsidRPr="00896627" w:rsidRDefault="00075BBA" w:rsidP="000E5AC0">
      <w:pPr>
        <w:widowControl w:val="0"/>
        <w:spacing w:after="0" w:line="240" w:lineRule="auto"/>
        <w:contextualSpacing/>
        <w:jc w:val="both"/>
        <w:rPr>
          <w:rFonts w:ascii="Times New Roman" w:eastAsia="Times New Roman" w:hAnsi="Times New Roman" w:cs="Times New Roman"/>
          <w:b/>
          <w:sz w:val="16"/>
          <w:szCs w:val="20"/>
        </w:rPr>
      </w:pPr>
    </w:p>
    <w:p w14:paraId="5118570E" w14:textId="77777777" w:rsidR="008E1505" w:rsidRPr="00896627" w:rsidRDefault="00EE5B6B" w:rsidP="000E5AC0">
      <w:pPr>
        <w:spacing w:after="0" w:line="240" w:lineRule="auto"/>
        <w:contextualSpacing/>
        <w:jc w:val="both"/>
        <w:rPr>
          <w:rFonts w:ascii="Times New Roman" w:eastAsia="Times New Roman" w:hAnsi="Times New Roman" w:cs="Times New Roman"/>
          <w:b/>
          <w:sz w:val="20"/>
          <w:szCs w:val="20"/>
          <w:u w:val="single"/>
        </w:rPr>
      </w:pPr>
      <w:r w:rsidRPr="00896627">
        <w:rPr>
          <w:rFonts w:ascii="Times New Roman" w:eastAsia="Times New Roman" w:hAnsi="Times New Roman" w:cs="Times New Roman"/>
          <w:b/>
          <w:sz w:val="20"/>
          <w:szCs w:val="20"/>
        </w:rPr>
        <w:t>2</w:t>
      </w:r>
      <w:r w:rsidR="004907C7" w:rsidRPr="00896627">
        <w:rPr>
          <w:rFonts w:ascii="Times New Roman" w:eastAsia="Times New Roman" w:hAnsi="Times New Roman" w:cs="Times New Roman"/>
          <w:b/>
          <w:sz w:val="20"/>
          <w:szCs w:val="20"/>
        </w:rPr>
        <w:t>3</w:t>
      </w:r>
      <w:r w:rsidR="008E1505" w:rsidRPr="00896627">
        <w:rPr>
          <w:rFonts w:ascii="Times New Roman" w:eastAsia="Times New Roman" w:hAnsi="Times New Roman" w:cs="Times New Roman"/>
          <w:b/>
          <w:sz w:val="20"/>
          <w:szCs w:val="20"/>
        </w:rPr>
        <w:t xml:space="preserve">. На что, по </w:t>
      </w:r>
      <w:r w:rsidR="00A3541F" w:rsidRPr="00896627">
        <w:rPr>
          <w:rFonts w:ascii="Times New Roman" w:eastAsia="Times New Roman" w:hAnsi="Times New Roman" w:cs="Times New Roman"/>
          <w:b/>
          <w:sz w:val="20"/>
          <w:szCs w:val="20"/>
        </w:rPr>
        <w:t>В</w:t>
      </w:r>
      <w:r w:rsidR="008E1505" w:rsidRPr="00896627">
        <w:rPr>
          <w:rFonts w:ascii="Times New Roman" w:eastAsia="Times New Roman" w:hAnsi="Times New Roman" w:cs="Times New Roman"/>
          <w:b/>
          <w:sz w:val="20"/>
          <w:szCs w:val="20"/>
        </w:rPr>
        <w:t xml:space="preserve">ашему мнению, должна быть в первую очередь направлена работа по развитию конкуренции в Республике Башкортостан? </w:t>
      </w:r>
      <w:r w:rsidR="008E1505" w:rsidRPr="00896627">
        <w:rPr>
          <w:rFonts w:ascii="Times New Roman" w:eastAsia="Times New Roman" w:hAnsi="Times New Roman" w:cs="Times New Roman"/>
          <w:i/>
          <w:sz w:val="18"/>
          <w:szCs w:val="20"/>
        </w:rPr>
        <w:t>(</w:t>
      </w:r>
      <w:r w:rsidR="006336DD" w:rsidRPr="00896627">
        <w:rPr>
          <w:rFonts w:ascii="Times New Roman" w:eastAsia="Times New Roman" w:hAnsi="Times New Roman" w:cs="Times New Roman"/>
          <w:i/>
          <w:sz w:val="18"/>
          <w:szCs w:val="20"/>
        </w:rPr>
        <w:t xml:space="preserve">пожалуйста, </w:t>
      </w:r>
      <w:r w:rsidR="008E1505" w:rsidRPr="00896627">
        <w:rPr>
          <w:rFonts w:ascii="Times New Roman" w:eastAsia="Times New Roman" w:hAnsi="Times New Roman" w:cs="Times New Roman"/>
          <w:i/>
          <w:sz w:val="18"/>
          <w:szCs w:val="20"/>
        </w:rPr>
        <w:t>выберите один или несколько вариантов</w:t>
      </w:r>
      <w:r w:rsidR="006336DD" w:rsidRPr="00896627">
        <w:rPr>
          <w:rFonts w:ascii="Times New Roman" w:eastAsia="Times New Roman" w:hAnsi="Times New Roman" w:cs="Times New Roman"/>
          <w:i/>
          <w:sz w:val="18"/>
          <w:szCs w:val="20"/>
        </w:rPr>
        <w:t xml:space="preserve"> ответа</w:t>
      </w:r>
      <w:r w:rsidR="008E1505" w:rsidRPr="00896627">
        <w:rPr>
          <w:rFonts w:ascii="Times New Roman" w:eastAsia="Times New Roman" w:hAnsi="Times New Roman" w:cs="Times New Roman"/>
          <w:i/>
          <w:sz w:val="18"/>
          <w:szCs w:val="20"/>
        </w:rPr>
        <w:t>)</w:t>
      </w:r>
      <w:r w:rsidR="008E1505" w:rsidRPr="00896627">
        <w:rPr>
          <w:rFonts w:ascii="Times New Roman" w:eastAsia="Times New Roman" w:hAnsi="Times New Roman" w:cs="Times New Roman"/>
          <w:b/>
          <w:sz w:val="18"/>
          <w:szCs w:val="20"/>
          <w:u w:val="single"/>
        </w:rPr>
        <w:t xml:space="preserve"> </w:t>
      </w:r>
    </w:p>
    <w:p w14:paraId="2DD083F6" w14:textId="77777777" w:rsidR="008E1505" w:rsidRPr="00896627" w:rsidRDefault="004F37FD" w:rsidP="000E5AC0">
      <w:pPr>
        <w:spacing w:after="0" w:line="240" w:lineRule="auto"/>
        <w:ind w:right="-310"/>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1. </w:t>
      </w:r>
      <w:r w:rsidR="008E1505" w:rsidRPr="00896627">
        <w:rPr>
          <w:rFonts w:ascii="Times New Roman" w:eastAsia="Times New Roman" w:hAnsi="Times New Roman" w:cs="Times New Roman"/>
          <w:sz w:val="20"/>
          <w:szCs w:val="20"/>
        </w:rPr>
        <w:t>Информирование о формах и органах поддержки предпринимателей (СМИ, сайты)</w:t>
      </w:r>
    </w:p>
    <w:p w14:paraId="33633FF9" w14:textId="77777777" w:rsidR="008E1505" w:rsidRPr="00896627" w:rsidRDefault="004F37FD"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2. </w:t>
      </w:r>
      <w:r w:rsidR="008E1505" w:rsidRPr="00896627">
        <w:rPr>
          <w:rFonts w:ascii="Times New Roman" w:eastAsia="Times New Roman" w:hAnsi="Times New Roman" w:cs="Times New Roman"/>
          <w:sz w:val="20"/>
          <w:szCs w:val="20"/>
        </w:rPr>
        <w:t>Помощь в защите прав потребителей (горячие линии, прием граждан и пр.)</w:t>
      </w:r>
    </w:p>
    <w:p w14:paraId="0199F180" w14:textId="77777777" w:rsidR="008E1505" w:rsidRPr="00896627" w:rsidRDefault="004F37FD"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3. </w:t>
      </w:r>
      <w:r w:rsidR="008E1505" w:rsidRPr="00896627">
        <w:rPr>
          <w:rFonts w:ascii="Times New Roman" w:eastAsia="Times New Roman" w:hAnsi="Times New Roman" w:cs="Times New Roman"/>
          <w:sz w:val="20"/>
          <w:szCs w:val="20"/>
        </w:rPr>
        <w:t xml:space="preserve">Обучение потребителей (правовой, финансовой, цифровой грамотности и пр.)  </w:t>
      </w:r>
    </w:p>
    <w:p w14:paraId="09D27E44" w14:textId="77777777" w:rsidR="008E1505" w:rsidRPr="00896627" w:rsidRDefault="004F37FD"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4. </w:t>
      </w:r>
      <w:r w:rsidR="008E1505" w:rsidRPr="00896627">
        <w:rPr>
          <w:rFonts w:ascii="Times New Roman" w:eastAsia="Times New Roman" w:hAnsi="Times New Roman" w:cs="Times New Roman"/>
          <w:sz w:val="20"/>
          <w:szCs w:val="20"/>
        </w:rPr>
        <w:t>Оказание государственных (муниципальных) услуг в электронной форме, МФЦ</w:t>
      </w:r>
    </w:p>
    <w:p w14:paraId="6B42A41C" w14:textId="77777777" w:rsidR="008E1505" w:rsidRPr="00896627" w:rsidRDefault="004F37FD"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5. </w:t>
      </w:r>
      <w:r w:rsidR="008E1505" w:rsidRPr="00896627">
        <w:rPr>
          <w:rFonts w:ascii="Times New Roman" w:eastAsia="Times New Roman" w:hAnsi="Times New Roman" w:cs="Times New Roman"/>
          <w:sz w:val="20"/>
          <w:szCs w:val="20"/>
        </w:rPr>
        <w:t>Контроль обоснованности тарифов субъектов естественных монополий в сфере водо-, электро-, газо- и теплоснабжения, ж/д и авиатранспорта</w:t>
      </w:r>
    </w:p>
    <w:p w14:paraId="769EAE5B" w14:textId="77777777" w:rsidR="008E1505" w:rsidRPr="00896627" w:rsidRDefault="004F37FD"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6. </w:t>
      </w:r>
      <w:r w:rsidR="008E1505" w:rsidRPr="00896627">
        <w:rPr>
          <w:rFonts w:ascii="Times New Roman" w:eastAsia="Times New Roman" w:hAnsi="Times New Roman" w:cs="Times New Roman"/>
          <w:sz w:val="20"/>
          <w:szCs w:val="20"/>
        </w:rPr>
        <w:t xml:space="preserve">Сокращение количества государственных (муниципальных) организаций </w:t>
      </w:r>
    </w:p>
    <w:p w14:paraId="4093DC1C" w14:textId="77777777" w:rsidR="008E1505" w:rsidRPr="00896627" w:rsidRDefault="008E1505"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и увеличение (появление) частных организаций (предпринимателей) на этих рынках</w:t>
      </w:r>
    </w:p>
    <w:p w14:paraId="036FEC2D" w14:textId="77777777" w:rsidR="008E1505" w:rsidRPr="00896627" w:rsidRDefault="004F37FD" w:rsidP="000E5AC0">
      <w:pPr>
        <w:spacing w:after="0" w:line="240" w:lineRule="auto"/>
        <w:contextualSpacing/>
        <w:rPr>
          <w:rFonts w:ascii="Times New Roman" w:eastAsia="Times New Roman" w:hAnsi="Times New Roman" w:cs="Times New Roman"/>
          <w:color w:val="FF0000"/>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7. </w:t>
      </w:r>
      <w:r w:rsidR="008E1505" w:rsidRPr="00896627">
        <w:rPr>
          <w:rFonts w:ascii="Times New Roman" w:eastAsia="Times New Roman" w:hAnsi="Times New Roman" w:cs="Times New Roman"/>
          <w:sz w:val="20"/>
          <w:szCs w:val="20"/>
        </w:rPr>
        <w:t>Другое (пожалуйста, укажите</w:t>
      </w:r>
      <w:r w:rsidR="008E1505" w:rsidRPr="00896627">
        <w:rPr>
          <w:rFonts w:ascii="Times New Roman" w:hAnsi="Times New Roman" w:cs="Times New Roman"/>
          <w:sz w:val="20"/>
          <w:szCs w:val="20"/>
        </w:rPr>
        <w:t>): _________________________________________</w:t>
      </w:r>
    </w:p>
    <w:p w14:paraId="77C43131" w14:textId="77777777" w:rsidR="008E1505" w:rsidRPr="00896627" w:rsidRDefault="008E1505" w:rsidP="000E5AC0">
      <w:pPr>
        <w:spacing w:after="0" w:line="240" w:lineRule="auto"/>
        <w:contextualSpacing/>
        <w:rPr>
          <w:rFonts w:ascii="Times New Roman" w:eastAsia="Times New Roman" w:hAnsi="Times New Roman" w:cs="Times New Roman"/>
          <w:sz w:val="16"/>
          <w:szCs w:val="20"/>
        </w:rPr>
      </w:pPr>
    </w:p>
    <w:p w14:paraId="3CA02381" w14:textId="77777777" w:rsidR="00F262DE" w:rsidRPr="00896627" w:rsidRDefault="00EE5B6B"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2</w:t>
      </w:r>
      <w:r w:rsidR="004907C7" w:rsidRPr="00896627">
        <w:rPr>
          <w:rFonts w:ascii="Times New Roman" w:eastAsia="Times New Roman" w:hAnsi="Times New Roman" w:cs="Times New Roman"/>
          <w:b/>
          <w:sz w:val="20"/>
          <w:szCs w:val="20"/>
        </w:rPr>
        <w:t>4</w:t>
      </w:r>
      <w:r w:rsidR="003048A5" w:rsidRPr="00896627">
        <w:rPr>
          <w:rFonts w:ascii="Times New Roman" w:eastAsia="Times New Roman" w:hAnsi="Times New Roman" w:cs="Times New Roman"/>
          <w:b/>
          <w:sz w:val="20"/>
          <w:szCs w:val="20"/>
        </w:rPr>
        <w:t>.</w:t>
      </w:r>
      <w:r w:rsidR="00FC5B77" w:rsidRPr="00896627">
        <w:rPr>
          <w:rFonts w:ascii="Times New Roman" w:eastAsia="Times New Roman" w:hAnsi="Times New Roman" w:cs="Times New Roman"/>
          <w:b/>
          <w:sz w:val="20"/>
          <w:szCs w:val="20"/>
        </w:rPr>
        <w:t xml:space="preserve"> О</w:t>
      </w:r>
      <w:r w:rsidR="00F262DE" w:rsidRPr="00896627">
        <w:rPr>
          <w:rFonts w:ascii="Times New Roman" w:eastAsia="Times New Roman" w:hAnsi="Times New Roman" w:cs="Times New Roman"/>
          <w:b/>
          <w:sz w:val="20"/>
          <w:szCs w:val="20"/>
        </w:rPr>
        <w:t>цените примерное число поставщиков основного закупаемого товара (работы, услуги), который приобретает представляемый Вами бизнес для производства и реа</w:t>
      </w:r>
      <w:r w:rsidR="003048A5" w:rsidRPr="00896627">
        <w:rPr>
          <w:rFonts w:ascii="Times New Roman" w:eastAsia="Times New Roman" w:hAnsi="Times New Roman" w:cs="Times New Roman"/>
          <w:b/>
          <w:sz w:val="20"/>
          <w:szCs w:val="20"/>
        </w:rPr>
        <w:t>лизации собственной продукции (</w:t>
      </w:r>
      <w:r w:rsidR="00F262DE" w:rsidRPr="00896627">
        <w:rPr>
          <w:rFonts w:ascii="Times New Roman" w:eastAsia="Times New Roman" w:hAnsi="Times New Roman" w:cs="Times New Roman"/>
          <w:b/>
          <w:sz w:val="20"/>
          <w:szCs w:val="20"/>
        </w:rPr>
        <w:t>если применимо), а также Вашу удовлетворенность состоянием конкуренции между поставщиками этого товара (работы, услуги):</w:t>
      </w:r>
      <w:r w:rsidR="006959AC" w:rsidRPr="00896627">
        <w:rPr>
          <w:rFonts w:ascii="Times New Roman" w:eastAsia="Times New Roman" w:hAnsi="Times New Roman" w:cs="Times New Roman"/>
          <w:i/>
          <w:sz w:val="20"/>
          <w:szCs w:val="20"/>
        </w:rPr>
        <w:t xml:space="preserve"> </w:t>
      </w:r>
      <w:r w:rsidR="006959AC" w:rsidRPr="00896627">
        <w:rPr>
          <w:rFonts w:ascii="Times New Roman" w:eastAsia="Times New Roman" w:hAnsi="Times New Roman" w:cs="Times New Roman"/>
          <w:i/>
          <w:sz w:val="18"/>
          <w:szCs w:val="20"/>
        </w:rPr>
        <w:t>(пожалуйста, выберите один вариант ответа для каждой строки)</w:t>
      </w:r>
    </w:p>
    <w:tbl>
      <w:tblPr>
        <w:tblStyle w:val="a8"/>
        <w:tblW w:w="0" w:type="auto"/>
        <w:tblLook w:val="04A0" w:firstRow="1" w:lastRow="0" w:firstColumn="1" w:lastColumn="0" w:noHBand="0" w:noVBand="1"/>
      </w:tblPr>
      <w:tblGrid>
        <w:gridCol w:w="3536"/>
        <w:gridCol w:w="765"/>
        <w:gridCol w:w="765"/>
        <w:gridCol w:w="765"/>
        <w:gridCol w:w="765"/>
        <w:gridCol w:w="765"/>
      </w:tblGrid>
      <w:tr w:rsidR="00F262DE" w:rsidRPr="00896627" w14:paraId="05D9C32F" w14:textId="77777777" w:rsidTr="00B62AB0">
        <w:trPr>
          <w:cantSplit/>
          <w:trHeight w:val="1981"/>
        </w:trPr>
        <w:tc>
          <w:tcPr>
            <w:tcW w:w="3536" w:type="dxa"/>
          </w:tcPr>
          <w:p w14:paraId="667EEBB2" w14:textId="77777777" w:rsidR="00F262DE" w:rsidRPr="00896627" w:rsidRDefault="00F262DE" w:rsidP="000E5AC0">
            <w:pPr>
              <w:contextualSpacing/>
              <w:rPr>
                <w:sz w:val="18"/>
                <w:szCs w:val="18"/>
              </w:rPr>
            </w:pPr>
          </w:p>
        </w:tc>
        <w:tc>
          <w:tcPr>
            <w:tcW w:w="765" w:type="dxa"/>
            <w:textDirection w:val="btLr"/>
            <w:vAlign w:val="center"/>
          </w:tcPr>
          <w:p w14:paraId="2E24F1B8" w14:textId="77777777" w:rsidR="00F262DE" w:rsidRPr="00896627" w:rsidRDefault="006959AC" w:rsidP="000E5AC0">
            <w:pPr>
              <w:ind w:left="113" w:right="113"/>
              <w:contextualSpacing/>
              <w:rPr>
                <w:sz w:val="18"/>
                <w:szCs w:val="18"/>
              </w:rPr>
            </w:pPr>
            <w:r w:rsidRPr="00896627">
              <w:rPr>
                <w:sz w:val="18"/>
                <w:szCs w:val="18"/>
              </w:rPr>
              <w:t>Единственный поставщик/</w:t>
            </w:r>
            <w:r w:rsidR="00B62AB0" w:rsidRPr="00896627">
              <w:rPr>
                <w:sz w:val="18"/>
                <w:szCs w:val="18"/>
              </w:rPr>
              <w:br/>
            </w:r>
            <w:r w:rsidR="00F262DE" w:rsidRPr="00896627">
              <w:rPr>
                <w:sz w:val="18"/>
                <w:szCs w:val="18"/>
              </w:rPr>
              <w:t>неудовлетворительно</w:t>
            </w:r>
          </w:p>
        </w:tc>
        <w:tc>
          <w:tcPr>
            <w:tcW w:w="765" w:type="dxa"/>
            <w:textDirection w:val="btLr"/>
            <w:vAlign w:val="center"/>
          </w:tcPr>
          <w:p w14:paraId="5A59E274" w14:textId="77777777" w:rsidR="00F262DE" w:rsidRPr="00896627" w:rsidRDefault="006959AC" w:rsidP="000E5AC0">
            <w:pPr>
              <w:ind w:left="113" w:right="113"/>
              <w:contextualSpacing/>
              <w:rPr>
                <w:sz w:val="18"/>
                <w:szCs w:val="18"/>
              </w:rPr>
            </w:pPr>
            <w:r w:rsidRPr="00896627">
              <w:rPr>
                <w:sz w:val="18"/>
                <w:szCs w:val="18"/>
              </w:rPr>
              <w:t>2-3 поставщика</w:t>
            </w:r>
            <w:r w:rsidR="00F262DE" w:rsidRPr="00896627">
              <w:rPr>
                <w:sz w:val="18"/>
                <w:szCs w:val="18"/>
              </w:rPr>
              <w:t>/</w:t>
            </w:r>
            <w:r w:rsidR="00B62AB0" w:rsidRPr="00896627">
              <w:rPr>
                <w:sz w:val="18"/>
                <w:szCs w:val="18"/>
              </w:rPr>
              <w:br/>
            </w:r>
            <w:r w:rsidR="00F262DE" w:rsidRPr="00896627">
              <w:rPr>
                <w:sz w:val="18"/>
                <w:szCs w:val="18"/>
              </w:rPr>
              <w:t>скорее неудовлетворительно</w:t>
            </w:r>
          </w:p>
        </w:tc>
        <w:tc>
          <w:tcPr>
            <w:tcW w:w="765" w:type="dxa"/>
            <w:textDirection w:val="btLr"/>
            <w:vAlign w:val="center"/>
          </w:tcPr>
          <w:p w14:paraId="45516856" w14:textId="77777777" w:rsidR="00F262DE" w:rsidRPr="00896627" w:rsidRDefault="00F262DE" w:rsidP="000E5AC0">
            <w:pPr>
              <w:ind w:left="113" w:right="113"/>
              <w:contextualSpacing/>
              <w:rPr>
                <w:sz w:val="18"/>
                <w:szCs w:val="18"/>
              </w:rPr>
            </w:pPr>
            <w:r w:rsidRPr="00896627">
              <w:rPr>
                <w:sz w:val="18"/>
                <w:szCs w:val="18"/>
              </w:rPr>
              <w:t xml:space="preserve">4 и более </w:t>
            </w:r>
            <w:r w:rsidR="00405363" w:rsidRPr="00896627">
              <w:rPr>
                <w:sz w:val="18"/>
                <w:szCs w:val="18"/>
              </w:rPr>
              <w:br/>
            </w:r>
            <w:r w:rsidRPr="00896627">
              <w:rPr>
                <w:sz w:val="18"/>
                <w:szCs w:val="18"/>
              </w:rPr>
              <w:t>поставщика</w:t>
            </w:r>
            <w:r w:rsidR="00405363" w:rsidRPr="00896627">
              <w:rPr>
                <w:sz w:val="18"/>
                <w:szCs w:val="18"/>
              </w:rPr>
              <w:t>/</w:t>
            </w:r>
            <w:r w:rsidRPr="00896627">
              <w:rPr>
                <w:sz w:val="18"/>
                <w:szCs w:val="18"/>
              </w:rPr>
              <w:t xml:space="preserve"> скорее удовлетворительно</w:t>
            </w:r>
          </w:p>
        </w:tc>
        <w:tc>
          <w:tcPr>
            <w:tcW w:w="765" w:type="dxa"/>
            <w:textDirection w:val="btLr"/>
            <w:vAlign w:val="center"/>
          </w:tcPr>
          <w:p w14:paraId="5F1C902B" w14:textId="77777777" w:rsidR="00F262DE" w:rsidRPr="00896627" w:rsidRDefault="00F262DE" w:rsidP="000E5AC0">
            <w:pPr>
              <w:ind w:left="113" w:right="113"/>
              <w:contextualSpacing/>
              <w:rPr>
                <w:sz w:val="18"/>
                <w:szCs w:val="18"/>
              </w:rPr>
            </w:pPr>
            <w:r w:rsidRPr="00896627">
              <w:rPr>
                <w:sz w:val="18"/>
                <w:szCs w:val="18"/>
              </w:rPr>
              <w:t>Большое число поставщиков/ удовлетворительно</w:t>
            </w:r>
          </w:p>
        </w:tc>
        <w:tc>
          <w:tcPr>
            <w:tcW w:w="765" w:type="dxa"/>
            <w:textDirection w:val="btLr"/>
            <w:vAlign w:val="center"/>
          </w:tcPr>
          <w:p w14:paraId="65D3B529" w14:textId="77777777" w:rsidR="00F262DE" w:rsidRPr="00896627" w:rsidRDefault="00F262DE" w:rsidP="000E5AC0">
            <w:pPr>
              <w:ind w:left="113" w:right="113"/>
              <w:contextualSpacing/>
              <w:rPr>
                <w:sz w:val="18"/>
                <w:szCs w:val="18"/>
              </w:rPr>
            </w:pPr>
            <w:r w:rsidRPr="00896627">
              <w:rPr>
                <w:sz w:val="18"/>
                <w:szCs w:val="18"/>
              </w:rPr>
              <w:t>Затрудняюсь ответить</w:t>
            </w:r>
          </w:p>
        </w:tc>
      </w:tr>
      <w:tr w:rsidR="00F262DE" w:rsidRPr="00896627" w14:paraId="7F823A79" w14:textId="77777777" w:rsidTr="006959AC">
        <w:tc>
          <w:tcPr>
            <w:tcW w:w="3536" w:type="dxa"/>
          </w:tcPr>
          <w:p w14:paraId="0E219B06" w14:textId="77777777" w:rsidR="00F262DE" w:rsidRPr="00896627" w:rsidRDefault="00F262DE" w:rsidP="000E5AC0">
            <w:pPr>
              <w:pStyle w:val="a9"/>
              <w:numPr>
                <w:ilvl w:val="0"/>
                <w:numId w:val="3"/>
              </w:numPr>
              <w:tabs>
                <w:tab w:val="left" w:pos="255"/>
              </w:tabs>
              <w:ind w:left="0" w:firstLine="0"/>
              <w:rPr>
                <w:sz w:val="18"/>
                <w:szCs w:val="18"/>
              </w:rPr>
            </w:pPr>
            <w:r w:rsidRPr="00896627">
              <w:rPr>
                <w:sz w:val="18"/>
                <w:szCs w:val="18"/>
              </w:rPr>
              <w:t>Число поставщиков основного закупаемого товара (работы, услуги)</w:t>
            </w:r>
          </w:p>
        </w:tc>
        <w:tc>
          <w:tcPr>
            <w:tcW w:w="765" w:type="dxa"/>
            <w:vAlign w:val="center"/>
          </w:tcPr>
          <w:p w14:paraId="3A44EA74" w14:textId="77777777" w:rsidR="00F262DE" w:rsidRPr="00896627" w:rsidRDefault="00F262DE" w:rsidP="000E5AC0">
            <w:pPr>
              <w:contextualSpacing/>
              <w:rPr>
                <w:sz w:val="18"/>
                <w:szCs w:val="18"/>
              </w:rPr>
            </w:pPr>
          </w:p>
        </w:tc>
        <w:tc>
          <w:tcPr>
            <w:tcW w:w="765" w:type="dxa"/>
            <w:vAlign w:val="center"/>
          </w:tcPr>
          <w:p w14:paraId="00E3439A" w14:textId="77777777" w:rsidR="00F262DE" w:rsidRPr="00896627" w:rsidRDefault="00F262DE" w:rsidP="000E5AC0">
            <w:pPr>
              <w:contextualSpacing/>
              <w:rPr>
                <w:sz w:val="18"/>
                <w:szCs w:val="18"/>
              </w:rPr>
            </w:pPr>
          </w:p>
        </w:tc>
        <w:tc>
          <w:tcPr>
            <w:tcW w:w="765" w:type="dxa"/>
            <w:vAlign w:val="center"/>
          </w:tcPr>
          <w:p w14:paraId="29A52E28" w14:textId="77777777" w:rsidR="00F262DE" w:rsidRPr="00896627" w:rsidRDefault="00F262DE" w:rsidP="000E5AC0">
            <w:pPr>
              <w:contextualSpacing/>
              <w:rPr>
                <w:sz w:val="18"/>
                <w:szCs w:val="18"/>
              </w:rPr>
            </w:pPr>
          </w:p>
        </w:tc>
        <w:tc>
          <w:tcPr>
            <w:tcW w:w="765" w:type="dxa"/>
            <w:vAlign w:val="center"/>
          </w:tcPr>
          <w:p w14:paraId="40E88BC0" w14:textId="77777777" w:rsidR="00F262DE" w:rsidRPr="00896627" w:rsidRDefault="00F262DE" w:rsidP="000E5AC0">
            <w:pPr>
              <w:contextualSpacing/>
              <w:rPr>
                <w:sz w:val="18"/>
                <w:szCs w:val="18"/>
              </w:rPr>
            </w:pPr>
          </w:p>
        </w:tc>
        <w:tc>
          <w:tcPr>
            <w:tcW w:w="765" w:type="dxa"/>
            <w:vAlign w:val="center"/>
          </w:tcPr>
          <w:p w14:paraId="34461436" w14:textId="77777777" w:rsidR="00F262DE" w:rsidRPr="00896627" w:rsidRDefault="00F262DE" w:rsidP="000E5AC0">
            <w:pPr>
              <w:contextualSpacing/>
              <w:rPr>
                <w:sz w:val="18"/>
                <w:szCs w:val="18"/>
              </w:rPr>
            </w:pPr>
          </w:p>
        </w:tc>
      </w:tr>
      <w:tr w:rsidR="00F262DE" w:rsidRPr="00896627" w14:paraId="516499A6" w14:textId="77777777" w:rsidTr="00B62AB0">
        <w:trPr>
          <w:trHeight w:val="510"/>
        </w:trPr>
        <w:tc>
          <w:tcPr>
            <w:tcW w:w="3536" w:type="dxa"/>
          </w:tcPr>
          <w:p w14:paraId="420A3283" w14:textId="77777777" w:rsidR="00F262DE" w:rsidRPr="00896627" w:rsidRDefault="00F262DE" w:rsidP="000E5AC0">
            <w:pPr>
              <w:pStyle w:val="a9"/>
              <w:numPr>
                <w:ilvl w:val="0"/>
                <w:numId w:val="3"/>
              </w:numPr>
              <w:tabs>
                <w:tab w:val="left" w:pos="255"/>
              </w:tabs>
              <w:ind w:left="0" w:firstLine="0"/>
              <w:rPr>
                <w:sz w:val="18"/>
                <w:szCs w:val="18"/>
              </w:rPr>
            </w:pPr>
            <w:r w:rsidRPr="00896627">
              <w:rPr>
                <w:sz w:val="18"/>
                <w:szCs w:val="18"/>
              </w:rPr>
              <w:t>Удовлетворенность состоянием конкуренции между поставщиками этого товара (работы, услуги)</w:t>
            </w:r>
          </w:p>
        </w:tc>
        <w:tc>
          <w:tcPr>
            <w:tcW w:w="765" w:type="dxa"/>
            <w:vAlign w:val="center"/>
          </w:tcPr>
          <w:p w14:paraId="1C409D7D" w14:textId="77777777" w:rsidR="00F262DE" w:rsidRPr="00896627" w:rsidRDefault="00F262DE" w:rsidP="000E5AC0">
            <w:pPr>
              <w:contextualSpacing/>
              <w:rPr>
                <w:sz w:val="18"/>
                <w:szCs w:val="18"/>
              </w:rPr>
            </w:pPr>
          </w:p>
        </w:tc>
        <w:tc>
          <w:tcPr>
            <w:tcW w:w="765" w:type="dxa"/>
            <w:vAlign w:val="center"/>
          </w:tcPr>
          <w:p w14:paraId="75E68C57" w14:textId="77777777" w:rsidR="00F262DE" w:rsidRPr="00896627" w:rsidRDefault="00F262DE" w:rsidP="000E5AC0">
            <w:pPr>
              <w:contextualSpacing/>
              <w:rPr>
                <w:sz w:val="18"/>
                <w:szCs w:val="18"/>
              </w:rPr>
            </w:pPr>
          </w:p>
        </w:tc>
        <w:tc>
          <w:tcPr>
            <w:tcW w:w="765" w:type="dxa"/>
            <w:vAlign w:val="center"/>
          </w:tcPr>
          <w:p w14:paraId="28A2CDD5" w14:textId="77777777" w:rsidR="00F262DE" w:rsidRPr="00896627" w:rsidRDefault="00F262DE" w:rsidP="000E5AC0">
            <w:pPr>
              <w:contextualSpacing/>
              <w:rPr>
                <w:sz w:val="18"/>
                <w:szCs w:val="18"/>
              </w:rPr>
            </w:pPr>
          </w:p>
        </w:tc>
        <w:tc>
          <w:tcPr>
            <w:tcW w:w="765" w:type="dxa"/>
            <w:vAlign w:val="center"/>
          </w:tcPr>
          <w:p w14:paraId="08BF3155" w14:textId="77777777" w:rsidR="00F262DE" w:rsidRPr="00896627" w:rsidRDefault="00F262DE" w:rsidP="000E5AC0">
            <w:pPr>
              <w:contextualSpacing/>
              <w:rPr>
                <w:sz w:val="18"/>
                <w:szCs w:val="18"/>
              </w:rPr>
            </w:pPr>
          </w:p>
        </w:tc>
        <w:tc>
          <w:tcPr>
            <w:tcW w:w="765" w:type="dxa"/>
            <w:vAlign w:val="center"/>
          </w:tcPr>
          <w:p w14:paraId="29D45243" w14:textId="77777777" w:rsidR="00F262DE" w:rsidRPr="00896627" w:rsidRDefault="00F262DE" w:rsidP="000E5AC0">
            <w:pPr>
              <w:contextualSpacing/>
              <w:rPr>
                <w:sz w:val="18"/>
                <w:szCs w:val="18"/>
              </w:rPr>
            </w:pPr>
          </w:p>
        </w:tc>
      </w:tr>
    </w:tbl>
    <w:p w14:paraId="1B674FD2" w14:textId="77777777" w:rsidR="00F262DE" w:rsidRPr="00896627" w:rsidRDefault="00F262DE" w:rsidP="000E5AC0">
      <w:pPr>
        <w:spacing w:after="0" w:line="240" w:lineRule="auto"/>
        <w:contextualSpacing/>
        <w:rPr>
          <w:rFonts w:ascii="Times New Roman" w:eastAsia="Times New Roman" w:hAnsi="Times New Roman" w:cs="Times New Roman"/>
          <w:sz w:val="2"/>
          <w:szCs w:val="20"/>
        </w:rPr>
      </w:pPr>
    </w:p>
    <w:p w14:paraId="656DEEF3" w14:textId="77777777" w:rsidR="00F262DE" w:rsidRPr="00896627" w:rsidRDefault="00F262DE"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При желании, пожалуйста, укажите наименование основного закупаемого товара (работы, услуги): ______________________________________________________</w:t>
      </w:r>
    </w:p>
    <w:p w14:paraId="4574BAF1" w14:textId="77777777" w:rsidR="00F262DE" w:rsidRPr="00896627" w:rsidRDefault="008E1505"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lastRenderedPageBreak/>
        <w:t>2</w:t>
      </w:r>
      <w:r w:rsidR="005E2267" w:rsidRPr="00896627">
        <w:rPr>
          <w:rFonts w:ascii="Times New Roman" w:eastAsia="Times New Roman" w:hAnsi="Times New Roman" w:cs="Times New Roman"/>
          <w:b/>
          <w:sz w:val="20"/>
          <w:szCs w:val="20"/>
        </w:rPr>
        <w:t>5</w:t>
      </w:r>
      <w:r w:rsidR="003048A5" w:rsidRPr="00896627">
        <w:rPr>
          <w:rFonts w:ascii="Times New Roman" w:eastAsia="Times New Roman" w:hAnsi="Times New Roman" w:cs="Times New Roman"/>
          <w:b/>
          <w:sz w:val="20"/>
          <w:szCs w:val="20"/>
        </w:rPr>
        <w:t>.</w:t>
      </w:r>
      <w:r w:rsidR="00CC1C06" w:rsidRPr="00896627">
        <w:rPr>
          <w:rFonts w:ascii="Times New Roman" w:eastAsia="Times New Roman" w:hAnsi="Times New Roman" w:cs="Times New Roman"/>
          <w:b/>
          <w:sz w:val="20"/>
          <w:szCs w:val="20"/>
        </w:rPr>
        <w:t xml:space="preserve"> У</w:t>
      </w:r>
      <w:r w:rsidR="00F262DE" w:rsidRPr="00896627">
        <w:rPr>
          <w:rFonts w:ascii="Times New Roman" w:eastAsia="Times New Roman" w:hAnsi="Times New Roman" w:cs="Times New Roman"/>
          <w:b/>
          <w:sz w:val="20"/>
          <w:szCs w:val="20"/>
        </w:rPr>
        <w:t>кажите наименования товаров, работ, услуг, закупаемых представляемым Вами бизнесом для производства и реализации собст</w:t>
      </w:r>
      <w:r w:rsidR="000920E3" w:rsidRPr="00896627">
        <w:rPr>
          <w:rFonts w:ascii="Times New Roman" w:eastAsia="Times New Roman" w:hAnsi="Times New Roman" w:cs="Times New Roman"/>
          <w:b/>
          <w:sz w:val="20"/>
          <w:szCs w:val="20"/>
        </w:rPr>
        <w:t>венной продукции, конкуренцию (</w:t>
      </w:r>
      <w:r w:rsidR="00F262DE" w:rsidRPr="00896627">
        <w:rPr>
          <w:rFonts w:ascii="Times New Roman" w:eastAsia="Times New Roman" w:hAnsi="Times New Roman" w:cs="Times New Roman"/>
          <w:b/>
          <w:sz w:val="20"/>
          <w:szCs w:val="20"/>
        </w:rPr>
        <w:t>состояние конкуренции) между поставщ</w:t>
      </w:r>
      <w:r w:rsidR="008F2991" w:rsidRPr="00896627">
        <w:rPr>
          <w:rFonts w:ascii="Times New Roman" w:eastAsia="Times New Roman" w:hAnsi="Times New Roman" w:cs="Times New Roman"/>
          <w:b/>
          <w:sz w:val="20"/>
          <w:szCs w:val="20"/>
        </w:rPr>
        <w:t xml:space="preserve">иками которых Вы </w:t>
      </w:r>
      <w:r w:rsidR="00A55E8B" w:rsidRPr="00896627">
        <w:rPr>
          <w:rFonts w:ascii="Times New Roman" w:eastAsia="Times New Roman" w:hAnsi="Times New Roman" w:cs="Times New Roman"/>
          <w:b/>
          <w:sz w:val="20"/>
          <w:szCs w:val="20"/>
        </w:rPr>
        <w:t>оцениваете,</w:t>
      </w:r>
      <w:r w:rsidR="008F2991" w:rsidRPr="00896627">
        <w:rPr>
          <w:rFonts w:ascii="Times New Roman" w:eastAsia="Times New Roman" w:hAnsi="Times New Roman" w:cs="Times New Roman"/>
          <w:b/>
          <w:sz w:val="20"/>
          <w:szCs w:val="20"/>
        </w:rPr>
        <w:t xml:space="preserve"> как </w:t>
      </w:r>
      <w:r w:rsidR="00F262DE" w:rsidRPr="00896627">
        <w:rPr>
          <w:rFonts w:ascii="Times New Roman" w:eastAsia="Times New Roman" w:hAnsi="Times New Roman" w:cs="Times New Roman"/>
          <w:b/>
          <w:sz w:val="20"/>
          <w:szCs w:val="20"/>
        </w:rPr>
        <w:t>неудовлетворительную:</w:t>
      </w:r>
      <w:r w:rsidR="00A55E8B" w:rsidRPr="00896627">
        <w:rPr>
          <w:rFonts w:ascii="Times New Roman" w:eastAsia="Times New Roman" w:hAnsi="Times New Roman" w:cs="Times New Roman"/>
          <w:b/>
          <w:sz w:val="20"/>
          <w:szCs w:val="20"/>
        </w:rPr>
        <w:t xml:space="preserve"> </w:t>
      </w:r>
      <w:r w:rsidR="00F262DE" w:rsidRPr="00896627">
        <w:rPr>
          <w:rFonts w:ascii="Times New Roman" w:eastAsia="Times New Roman" w:hAnsi="Times New Roman" w:cs="Times New Roman"/>
          <w:b/>
          <w:sz w:val="20"/>
          <w:szCs w:val="20"/>
        </w:rPr>
        <w:t>________________</w:t>
      </w:r>
      <w:r w:rsidR="00654697" w:rsidRPr="00896627">
        <w:rPr>
          <w:rFonts w:ascii="Times New Roman" w:eastAsia="Times New Roman" w:hAnsi="Times New Roman" w:cs="Times New Roman"/>
          <w:b/>
          <w:sz w:val="20"/>
          <w:szCs w:val="20"/>
        </w:rPr>
        <w:t>________</w:t>
      </w:r>
    </w:p>
    <w:p w14:paraId="2A348126" w14:textId="77777777" w:rsidR="00654697" w:rsidRPr="00896627" w:rsidRDefault="00654697" w:rsidP="000E5AC0">
      <w:pPr>
        <w:spacing w:after="0" w:line="240" w:lineRule="auto"/>
        <w:contextualSpacing/>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_____________________________________________________________</w:t>
      </w:r>
      <w:r w:rsidR="00A55E8B" w:rsidRPr="00896627">
        <w:rPr>
          <w:rFonts w:ascii="Times New Roman" w:eastAsia="Times New Roman" w:hAnsi="Times New Roman" w:cs="Times New Roman"/>
          <w:b/>
          <w:sz w:val="20"/>
          <w:szCs w:val="20"/>
        </w:rPr>
        <w:t>_</w:t>
      </w:r>
      <w:r w:rsidRPr="00896627">
        <w:rPr>
          <w:rFonts w:ascii="Times New Roman" w:eastAsia="Times New Roman" w:hAnsi="Times New Roman" w:cs="Times New Roman"/>
          <w:b/>
          <w:sz w:val="20"/>
          <w:szCs w:val="20"/>
        </w:rPr>
        <w:t>___________</w:t>
      </w:r>
    </w:p>
    <w:p w14:paraId="3B4B613A" w14:textId="77777777" w:rsidR="00F262DE" w:rsidRPr="00896627" w:rsidRDefault="00F262DE" w:rsidP="000E5AC0">
      <w:pPr>
        <w:spacing w:after="0" w:line="240" w:lineRule="auto"/>
        <w:jc w:val="both"/>
        <w:rPr>
          <w:rFonts w:ascii="Times New Roman" w:eastAsia="Times New Roman" w:hAnsi="Times New Roman" w:cs="Times New Roman"/>
          <w:bCs/>
          <w:sz w:val="16"/>
          <w:szCs w:val="20"/>
        </w:rPr>
      </w:pPr>
    </w:p>
    <w:p w14:paraId="55DDC06A" w14:textId="77777777" w:rsidR="00220EC0" w:rsidRPr="00896627" w:rsidRDefault="00220EC0" w:rsidP="000E5AC0">
      <w:pPr>
        <w:tabs>
          <w:tab w:val="left" w:pos="284"/>
        </w:tabs>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2</w:t>
      </w:r>
      <w:r w:rsidR="005E2267" w:rsidRPr="00896627">
        <w:rPr>
          <w:rFonts w:ascii="Times New Roman" w:eastAsia="Times New Roman" w:hAnsi="Times New Roman" w:cs="Times New Roman"/>
          <w:b/>
          <w:sz w:val="20"/>
          <w:szCs w:val="20"/>
        </w:rPr>
        <w:t>6</w:t>
      </w:r>
      <w:r w:rsidRPr="00896627">
        <w:rPr>
          <w:rFonts w:ascii="Times New Roman" w:eastAsia="Times New Roman" w:hAnsi="Times New Roman" w:cs="Times New Roman"/>
          <w:b/>
          <w:sz w:val="20"/>
          <w:szCs w:val="20"/>
        </w:rPr>
        <w:t>.</w:t>
      </w:r>
      <w:r w:rsidR="00CC1C06" w:rsidRPr="00896627">
        <w:rPr>
          <w:rFonts w:ascii="Times New Roman" w:eastAsia="Times New Roman" w:hAnsi="Times New Roman" w:cs="Times New Roman"/>
          <w:b/>
          <w:sz w:val="20"/>
          <w:szCs w:val="20"/>
        </w:rPr>
        <w:t xml:space="preserve"> У</w:t>
      </w:r>
      <w:r w:rsidRPr="00896627">
        <w:rPr>
          <w:rFonts w:ascii="Times New Roman" w:eastAsia="Times New Roman" w:hAnsi="Times New Roman" w:cs="Times New Roman"/>
          <w:b/>
          <w:sz w:val="20"/>
          <w:szCs w:val="20"/>
        </w:rPr>
        <w:t xml:space="preserve">кажите число не аффилированных между собой поставщиков основного закупаемого </w:t>
      </w:r>
      <w:r w:rsidR="004907C7" w:rsidRPr="00896627">
        <w:rPr>
          <w:rFonts w:ascii="Times New Roman" w:eastAsia="Times New Roman" w:hAnsi="Times New Roman" w:cs="Times New Roman"/>
          <w:b/>
          <w:sz w:val="20"/>
          <w:szCs w:val="20"/>
        </w:rPr>
        <w:t>Вами</w:t>
      </w:r>
      <w:r w:rsidRPr="00896627">
        <w:rPr>
          <w:rFonts w:ascii="Times New Roman" w:eastAsia="Times New Roman" w:hAnsi="Times New Roman" w:cs="Times New Roman"/>
          <w:b/>
          <w:sz w:val="20"/>
          <w:szCs w:val="20"/>
        </w:rPr>
        <w:t xml:space="preserve"> товара (работы, услуг):</w:t>
      </w:r>
    </w:p>
    <w:p w14:paraId="372B9440" w14:textId="77777777" w:rsidR="00220EC0" w:rsidRPr="00896627" w:rsidRDefault="00220EC0"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Pr="00896627">
        <w:rPr>
          <w:rFonts w:ascii="Times New Roman" w:eastAsia="Times New Roman" w:hAnsi="Times New Roman" w:cs="Times New Roman"/>
          <w:sz w:val="20"/>
          <w:szCs w:val="20"/>
        </w:rPr>
        <w:t xml:space="preserve">1. От 1 до 3 </w:t>
      </w:r>
      <w:r w:rsidR="000E5AC0" w:rsidRPr="00896627">
        <w:rPr>
          <w:rFonts w:ascii="Times New Roman" w:eastAsia="Times New Roman" w:hAnsi="Times New Roman" w:cs="Times New Roman"/>
          <w:sz w:val="20"/>
          <w:szCs w:val="20"/>
        </w:rPr>
        <w:t>поставщиков</w:t>
      </w:r>
    </w:p>
    <w:p w14:paraId="1DE32AC0" w14:textId="77777777" w:rsidR="00220EC0" w:rsidRPr="00896627" w:rsidRDefault="00220EC0"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bCs/>
          <w:sz w:val="20"/>
          <w:szCs w:val="20"/>
        </w:rPr>
        <w:t xml:space="preserve"> </w:t>
      </w:r>
      <w:r w:rsidR="000E5AC0" w:rsidRPr="00896627">
        <w:rPr>
          <w:rFonts w:ascii="Times New Roman" w:eastAsia="Times New Roman" w:hAnsi="Times New Roman" w:cs="Times New Roman"/>
          <w:sz w:val="20"/>
          <w:szCs w:val="20"/>
        </w:rPr>
        <w:t>2</w:t>
      </w:r>
      <w:r w:rsidRPr="00896627">
        <w:rPr>
          <w:rFonts w:ascii="Times New Roman" w:eastAsia="Times New Roman" w:hAnsi="Times New Roman" w:cs="Times New Roman"/>
          <w:sz w:val="20"/>
          <w:szCs w:val="20"/>
        </w:rPr>
        <w:t>. От 4 до 8</w:t>
      </w:r>
      <w:r w:rsidR="000E5AC0" w:rsidRPr="00896627">
        <w:rPr>
          <w:rFonts w:ascii="Times New Roman" w:eastAsia="Times New Roman" w:hAnsi="Times New Roman" w:cs="Times New Roman"/>
          <w:sz w:val="20"/>
          <w:szCs w:val="20"/>
        </w:rPr>
        <w:t xml:space="preserve"> поставщиков</w:t>
      </w:r>
    </w:p>
    <w:p w14:paraId="2EEBD6E0" w14:textId="77777777" w:rsidR="00220EC0" w:rsidRPr="00896627" w:rsidRDefault="00220EC0"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Cs/>
          <w:sz w:val="20"/>
          <w:szCs w:val="20"/>
        </w:rPr>
        <w:t xml:space="preserve"> </w:t>
      </w:r>
      <w:r w:rsidR="000E5AC0" w:rsidRPr="00896627">
        <w:rPr>
          <w:rFonts w:ascii="Times New Roman" w:eastAsia="Times New Roman" w:hAnsi="Times New Roman" w:cs="Times New Roman"/>
          <w:sz w:val="20"/>
          <w:szCs w:val="20"/>
        </w:rPr>
        <w:t>3</w:t>
      </w:r>
      <w:r w:rsidRPr="00896627">
        <w:rPr>
          <w:rFonts w:ascii="Times New Roman" w:eastAsia="Times New Roman" w:hAnsi="Times New Roman" w:cs="Times New Roman"/>
          <w:sz w:val="20"/>
          <w:szCs w:val="20"/>
        </w:rPr>
        <w:t xml:space="preserve">. Большое число </w:t>
      </w:r>
      <w:r w:rsidR="000E5AC0" w:rsidRPr="00896627">
        <w:rPr>
          <w:rFonts w:ascii="Times New Roman" w:eastAsia="Times New Roman" w:hAnsi="Times New Roman" w:cs="Times New Roman"/>
          <w:sz w:val="20"/>
          <w:szCs w:val="20"/>
        </w:rPr>
        <w:t>поставщиков</w:t>
      </w:r>
    </w:p>
    <w:p w14:paraId="289F2206" w14:textId="77777777" w:rsidR="00220EC0" w:rsidRPr="00896627" w:rsidRDefault="00220EC0" w:rsidP="000E5AC0">
      <w:pPr>
        <w:spacing w:after="0" w:line="240" w:lineRule="auto"/>
        <w:jc w:val="both"/>
        <w:rPr>
          <w:rFonts w:ascii="Times New Roman" w:eastAsia="Times New Roman" w:hAnsi="Times New Roman" w:cs="Times New Roman"/>
          <w:bCs/>
          <w:sz w:val="14"/>
          <w:szCs w:val="20"/>
        </w:rPr>
      </w:pPr>
    </w:p>
    <w:p w14:paraId="7BE90110" w14:textId="77777777" w:rsidR="004F37FD" w:rsidRPr="00896627" w:rsidRDefault="00B62AB0" w:rsidP="000E5AC0">
      <w:pPr>
        <w:tabs>
          <w:tab w:val="left" w:pos="284"/>
        </w:tabs>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2</w:t>
      </w:r>
      <w:r w:rsidR="005E2267" w:rsidRPr="00896627">
        <w:rPr>
          <w:rFonts w:ascii="Times New Roman" w:eastAsia="Times New Roman" w:hAnsi="Times New Roman" w:cs="Times New Roman"/>
          <w:b/>
          <w:sz w:val="20"/>
          <w:szCs w:val="20"/>
        </w:rPr>
        <w:t>7</w:t>
      </w:r>
      <w:r w:rsidR="004F37FD" w:rsidRPr="00896627">
        <w:rPr>
          <w:rFonts w:ascii="Times New Roman" w:eastAsia="Times New Roman" w:hAnsi="Times New Roman" w:cs="Times New Roman"/>
          <w:b/>
          <w:sz w:val="20"/>
          <w:szCs w:val="20"/>
        </w:rPr>
        <w:t xml:space="preserve">. Как Вы считаете, какие меры являются наиболее эффективными </w:t>
      </w:r>
      <w:r w:rsidR="004F37FD" w:rsidRPr="00896627">
        <w:rPr>
          <w:rFonts w:ascii="Times New Roman" w:eastAsia="Times New Roman" w:hAnsi="Times New Roman" w:cs="Times New Roman"/>
          <w:b/>
          <w:sz w:val="20"/>
          <w:szCs w:val="20"/>
        </w:rPr>
        <w:br/>
        <w:t xml:space="preserve">для продвижения ваших товаров и услуг? </w:t>
      </w:r>
      <w:r w:rsidR="004F37FD" w:rsidRPr="00896627">
        <w:rPr>
          <w:rFonts w:ascii="Times New Roman" w:eastAsia="Times New Roman" w:hAnsi="Times New Roman" w:cs="Times New Roman"/>
          <w:sz w:val="20"/>
          <w:szCs w:val="20"/>
        </w:rPr>
        <w:t>(</w:t>
      </w:r>
      <w:r w:rsidR="004F37FD" w:rsidRPr="00896627">
        <w:rPr>
          <w:rFonts w:ascii="Times New Roman" w:eastAsia="Times New Roman" w:hAnsi="Times New Roman" w:cs="Times New Roman"/>
          <w:i/>
          <w:sz w:val="18"/>
          <w:szCs w:val="20"/>
        </w:rPr>
        <w:t>выберите не более пяти вариантов ответа)</w:t>
      </w:r>
    </w:p>
    <w:p w14:paraId="34DACE8E"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 Снижение цен на продукцию (работы, услуги)</w:t>
      </w:r>
    </w:p>
    <w:p w14:paraId="4932EE49"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2. Улучшение качества реализуемой продукции (работ, услуг)</w:t>
      </w:r>
    </w:p>
    <w:p w14:paraId="41EC320C"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3. Улучшение качества обслуживания клиента (сервис)</w:t>
      </w:r>
    </w:p>
    <w:p w14:paraId="1D48D3CC"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4. Рекламная поддержка бизнеса</w:t>
      </w:r>
    </w:p>
    <w:p w14:paraId="0DF1FFFF"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5. Создание/развитие официального сайта компании. Продвижение в Интернет.</w:t>
      </w:r>
    </w:p>
    <w:p w14:paraId="17F686AC"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6. Перемещение офиса (точки обслуживания клиентов) в наиболее проходимое место</w:t>
      </w:r>
    </w:p>
    <w:p w14:paraId="67992E54"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7. Стимулирование клиентами к тому, чтобы они давали рекомендации своим друзьям и знакомым (скидки, акции и пр.)</w:t>
      </w:r>
    </w:p>
    <w:p w14:paraId="7A932F0B"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8. Автоматизация бизнес-процессов</w:t>
      </w:r>
    </w:p>
    <w:p w14:paraId="7B80B3BA"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9. Сокращение затрат на производство/реализацию продукции (не снижая при этом объема производства/реализации продукции)</w:t>
      </w:r>
    </w:p>
    <w:p w14:paraId="137BD4CB"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10. Покупка машин и технологического оборудования</w:t>
      </w:r>
    </w:p>
    <w:p w14:paraId="109F2AB8"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11. Приобретение технологий, патентов, лицензий, ноу-хау</w:t>
      </w:r>
    </w:p>
    <w:p w14:paraId="45368672"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12. Обучение персонала</w:t>
      </w:r>
    </w:p>
    <w:p w14:paraId="57D0A6B1"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13. Разработка новых модификаций производимой продукции</w:t>
      </w:r>
    </w:p>
    <w:p w14:paraId="7A97C7FD"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14. Развитие и расширение системы представительств (торговой сети, сети филиалов и пр.)</w:t>
      </w:r>
    </w:p>
    <w:p w14:paraId="2BE02022"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15. Выход на новые географические рынки</w:t>
      </w:r>
    </w:p>
    <w:p w14:paraId="503D8F7E" w14:textId="77777777" w:rsidR="004F37FD" w:rsidRPr="00896627" w:rsidRDefault="004F37FD" w:rsidP="000E5AC0">
      <w:pPr>
        <w:tabs>
          <w:tab w:val="left" w:pos="284"/>
          <w:tab w:val="left" w:pos="426"/>
        </w:tabs>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16. Другое (пожалуйста, укажите) __________________________________________</w:t>
      </w:r>
    </w:p>
    <w:p w14:paraId="64B6B820" w14:textId="77777777" w:rsidR="00CA78A3" w:rsidRPr="00896627" w:rsidRDefault="00CA78A3" w:rsidP="000E5AC0">
      <w:pPr>
        <w:spacing w:after="0" w:line="240" w:lineRule="auto"/>
        <w:contextualSpacing/>
        <w:jc w:val="both"/>
        <w:rPr>
          <w:rFonts w:ascii="Times New Roman" w:eastAsia="Times New Roman" w:hAnsi="Times New Roman" w:cs="Times New Roman"/>
          <w:b/>
          <w:sz w:val="12"/>
          <w:szCs w:val="20"/>
        </w:rPr>
      </w:pPr>
    </w:p>
    <w:p w14:paraId="50C29E48" w14:textId="77777777" w:rsidR="003048A5" w:rsidRPr="00896627" w:rsidRDefault="00B62AB0" w:rsidP="005E2267">
      <w:pPr>
        <w:widowControl w:val="0"/>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2</w:t>
      </w:r>
      <w:r w:rsidR="005E2267" w:rsidRPr="00896627">
        <w:rPr>
          <w:rFonts w:ascii="Times New Roman" w:eastAsia="Times New Roman" w:hAnsi="Times New Roman" w:cs="Times New Roman"/>
          <w:b/>
          <w:sz w:val="20"/>
          <w:szCs w:val="20"/>
        </w:rPr>
        <w:t>8</w:t>
      </w:r>
      <w:r w:rsidR="003048A5" w:rsidRPr="00896627">
        <w:rPr>
          <w:rFonts w:ascii="Times New Roman" w:eastAsia="Times New Roman" w:hAnsi="Times New Roman" w:cs="Times New Roman"/>
          <w:b/>
          <w:sz w:val="20"/>
          <w:szCs w:val="20"/>
        </w:rPr>
        <w:t xml:space="preserve">. По Вашему мнению, какие из перечисленных административных барьеров являются наиболее существенными для ведения текущей деятельности </w:t>
      </w:r>
      <w:r w:rsidR="00103165" w:rsidRPr="00896627">
        <w:rPr>
          <w:rFonts w:ascii="Times New Roman" w:eastAsia="Times New Roman" w:hAnsi="Times New Roman" w:cs="Times New Roman"/>
          <w:b/>
          <w:sz w:val="20"/>
          <w:szCs w:val="20"/>
        </w:rPr>
        <w:br/>
      </w:r>
      <w:r w:rsidR="003048A5" w:rsidRPr="00896627">
        <w:rPr>
          <w:rFonts w:ascii="Times New Roman" w:eastAsia="Times New Roman" w:hAnsi="Times New Roman" w:cs="Times New Roman"/>
          <w:b/>
          <w:sz w:val="20"/>
          <w:szCs w:val="20"/>
        </w:rPr>
        <w:t xml:space="preserve">или открытия нового бизнеса на рынке, основном для бизнеса, который </w:t>
      </w:r>
      <w:r w:rsidR="004F37FD" w:rsidRPr="00896627">
        <w:rPr>
          <w:rFonts w:ascii="Times New Roman" w:eastAsia="Times New Roman" w:hAnsi="Times New Roman" w:cs="Times New Roman"/>
          <w:b/>
          <w:sz w:val="20"/>
          <w:szCs w:val="20"/>
        </w:rPr>
        <w:br/>
      </w:r>
      <w:r w:rsidR="003048A5" w:rsidRPr="00896627">
        <w:rPr>
          <w:rFonts w:ascii="Times New Roman" w:eastAsia="Times New Roman" w:hAnsi="Times New Roman" w:cs="Times New Roman"/>
          <w:b/>
          <w:sz w:val="20"/>
          <w:szCs w:val="20"/>
        </w:rPr>
        <w:t xml:space="preserve">Вы представляете? </w:t>
      </w:r>
      <w:r w:rsidR="003048A5" w:rsidRPr="00896627">
        <w:rPr>
          <w:rFonts w:ascii="Times New Roman" w:eastAsia="Times New Roman" w:hAnsi="Times New Roman" w:cs="Times New Roman"/>
          <w:i/>
          <w:sz w:val="18"/>
          <w:szCs w:val="20"/>
        </w:rPr>
        <w:t xml:space="preserve">(пожалуйста, выберите не более 3 вариантов </w:t>
      </w:r>
      <w:r w:rsidR="00233AE7" w:rsidRPr="00896627">
        <w:rPr>
          <w:rFonts w:ascii="Times New Roman" w:eastAsia="Times New Roman" w:hAnsi="Times New Roman" w:cs="Times New Roman"/>
          <w:i/>
          <w:sz w:val="18"/>
          <w:szCs w:val="20"/>
        </w:rPr>
        <w:t>ответа)</w:t>
      </w:r>
    </w:p>
    <w:p w14:paraId="553F1742" w14:textId="77777777" w:rsidR="003048A5" w:rsidRPr="00896627" w:rsidRDefault="00233AE7"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1. </w:t>
      </w:r>
      <w:r w:rsidR="003048A5" w:rsidRPr="00896627">
        <w:rPr>
          <w:rFonts w:ascii="Times New Roman" w:eastAsia="Times New Roman" w:hAnsi="Times New Roman" w:cs="Times New Roman"/>
          <w:sz w:val="20"/>
          <w:szCs w:val="20"/>
          <w:lang w:bidi="ru-RU"/>
        </w:rPr>
        <w:t>Сложность получения доступа к земельным</w:t>
      </w:r>
      <w:r w:rsidR="00654697" w:rsidRPr="00896627">
        <w:rPr>
          <w:rFonts w:ascii="Times New Roman" w:eastAsia="Times New Roman" w:hAnsi="Times New Roman" w:cs="Times New Roman"/>
          <w:sz w:val="20"/>
          <w:szCs w:val="20"/>
          <w:lang w:bidi="ru-RU"/>
        </w:rPr>
        <w:t xml:space="preserve"> </w:t>
      </w:r>
      <w:r w:rsidR="003048A5" w:rsidRPr="00896627">
        <w:rPr>
          <w:rFonts w:ascii="Times New Roman" w:eastAsia="Times New Roman" w:hAnsi="Times New Roman" w:cs="Times New Roman"/>
          <w:sz w:val="20"/>
          <w:szCs w:val="20"/>
          <w:lang w:bidi="ru-RU"/>
        </w:rPr>
        <w:t>участкам</w:t>
      </w:r>
    </w:p>
    <w:p w14:paraId="706C166A" w14:textId="77777777" w:rsidR="00C42AB9" w:rsidRPr="00896627" w:rsidRDefault="00233AE7" w:rsidP="005E2267">
      <w:pPr>
        <w:widowControl w:val="0"/>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2. </w:t>
      </w:r>
      <w:r w:rsidR="00C42AB9" w:rsidRPr="00896627">
        <w:rPr>
          <w:rFonts w:ascii="Times New Roman" w:eastAsia="Times New Roman" w:hAnsi="Times New Roman" w:cs="Times New Roman"/>
          <w:sz w:val="20"/>
          <w:szCs w:val="20"/>
        </w:rPr>
        <w:t xml:space="preserve">Сложность приобретения зданий, помещений, сооружений (в собственность </w:t>
      </w:r>
      <w:r w:rsidR="00C42AB9" w:rsidRPr="00896627">
        <w:rPr>
          <w:rFonts w:ascii="Times New Roman" w:eastAsia="Times New Roman" w:hAnsi="Times New Roman" w:cs="Times New Roman"/>
          <w:sz w:val="20"/>
          <w:szCs w:val="20"/>
        </w:rPr>
        <w:br/>
        <w:t xml:space="preserve">или в аренду), относящихся к муниципальной (государственной) собственности </w:t>
      </w:r>
    </w:p>
    <w:p w14:paraId="7DA4DFBC" w14:textId="77777777" w:rsidR="00C42AB9" w:rsidRPr="00896627" w:rsidRDefault="00233AE7" w:rsidP="005E2267">
      <w:pPr>
        <w:widowControl w:val="0"/>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3. </w:t>
      </w:r>
      <w:r w:rsidR="00C42AB9" w:rsidRPr="00896627">
        <w:rPr>
          <w:rFonts w:ascii="Times New Roman" w:eastAsia="Times New Roman" w:hAnsi="Times New Roman" w:cs="Times New Roman"/>
          <w:sz w:val="20"/>
          <w:szCs w:val="20"/>
        </w:rPr>
        <w:t xml:space="preserve">Сложность получения доступа к коммунальным ресурсам (электрическим сетям, газо-, водоснабжению, теплосетям) </w:t>
      </w:r>
    </w:p>
    <w:p w14:paraId="3928199F" w14:textId="77777777" w:rsidR="003048A5" w:rsidRPr="00896627" w:rsidRDefault="00233AE7" w:rsidP="005E2267">
      <w:pPr>
        <w:widowControl w:val="0"/>
        <w:spacing w:after="0" w:line="240" w:lineRule="auto"/>
        <w:ind w:right="-284"/>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lang w:bidi="ru-RU"/>
        </w:rPr>
        <w:t xml:space="preserve">4. </w:t>
      </w:r>
      <w:r w:rsidR="003048A5" w:rsidRPr="00896627">
        <w:rPr>
          <w:rFonts w:ascii="Times New Roman" w:eastAsia="Times New Roman" w:hAnsi="Times New Roman" w:cs="Times New Roman"/>
          <w:sz w:val="20"/>
          <w:szCs w:val="20"/>
          <w:lang w:bidi="ru-RU"/>
        </w:rPr>
        <w:t>Нестабильность российского законодательства, регулирующего предпринимательскую деятельность</w:t>
      </w:r>
    </w:p>
    <w:p w14:paraId="526BB902" w14:textId="77777777" w:rsidR="00C42AB9" w:rsidRPr="00896627" w:rsidRDefault="00233AE7" w:rsidP="005E2267">
      <w:pPr>
        <w:widowControl w:val="0"/>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5. </w:t>
      </w:r>
      <w:r w:rsidR="00C42AB9" w:rsidRPr="00896627">
        <w:rPr>
          <w:rFonts w:ascii="Times New Roman" w:eastAsia="Times New Roman" w:hAnsi="Times New Roman" w:cs="Times New Roman"/>
          <w:sz w:val="20"/>
          <w:szCs w:val="20"/>
        </w:rPr>
        <w:t xml:space="preserve">Преференции отдельным участникам рынка на заведомо неравных условиях </w:t>
      </w:r>
      <w:r w:rsidR="00C42AB9" w:rsidRPr="00896627">
        <w:rPr>
          <w:rFonts w:ascii="Times New Roman" w:eastAsia="Times New Roman" w:hAnsi="Times New Roman" w:cs="Times New Roman"/>
          <w:sz w:val="20"/>
          <w:szCs w:val="20"/>
        </w:rPr>
        <w:t>вследствие пробелов в гос. регулировании (например, местным производителям)</w:t>
      </w:r>
    </w:p>
    <w:p w14:paraId="09A5702D" w14:textId="77777777" w:rsidR="00C42AB9" w:rsidRPr="00896627" w:rsidRDefault="00233AE7" w:rsidP="005E2267">
      <w:pPr>
        <w:widowControl w:val="0"/>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6. </w:t>
      </w:r>
      <w:r w:rsidR="00C42AB9" w:rsidRPr="00896627">
        <w:rPr>
          <w:rFonts w:ascii="Times New Roman" w:eastAsia="Times New Roman" w:hAnsi="Times New Roman" w:cs="Times New Roman"/>
          <w:sz w:val="20"/>
          <w:szCs w:val="20"/>
        </w:rPr>
        <w:t xml:space="preserve">Преференции отдельным участникам на заведомо неравных условиях </w:t>
      </w:r>
      <w:r w:rsidR="00C42AB9" w:rsidRPr="00896627">
        <w:rPr>
          <w:rFonts w:ascii="Times New Roman" w:eastAsia="Times New Roman" w:hAnsi="Times New Roman" w:cs="Times New Roman"/>
          <w:sz w:val="20"/>
          <w:szCs w:val="20"/>
        </w:rPr>
        <w:br/>
        <w:t>вследствие коррупционных явлений</w:t>
      </w:r>
    </w:p>
    <w:p w14:paraId="2ACD17C9" w14:textId="77777777" w:rsidR="003048A5" w:rsidRPr="00896627" w:rsidRDefault="00233AE7"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lang w:bidi="ru-RU"/>
        </w:rPr>
        <w:t xml:space="preserve">7. </w:t>
      </w:r>
      <w:r w:rsidRPr="00896627">
        <w:rPr>
          <w:rFonts w:ascii="Times New Roman" w:eastAsia="Times New Roman" w:hAnsi="Times New Roman" w:cs="Times New Roman"/>
          <w:sz w:val="20"/>
          <w:szCs w:val="20"/>
          <w:lang w:bidi="ru-RU"/>
        </w:rPr>
        <w:t>Сложность/</w:t>
      </w:r>
      <w:r w:rsidR="003048A5" w:rsidRPr="00896627">
        <w:rPr>
          <w:rFonts w:ascii="Times New Roman" w:eastAsia="Times New Roman" w:hAnsi="Times New Roman" w:cs="Times New Roman"/>
          <w:sz w:val="20"/>
          <w:szCs w:val="20"/>
          <w:lang w:bidi="ru-RU"/>
        </w:rPr>
        <w:t>затянутость процедуры получения лицензий</w:t>
      </w:r>
      <w:r w:rsidR="00C42AB9" w:rsidRPr="00896627">
        <w:rPr>
          <w:rFonts w:ascii="Times New Roman" w:eastAsia="Times New Roman" w:hAnsi="Times New Roman" w:cs="Times New Roman"/>
          <w:sz w:val="20"/>
          <w:szCs w:val="20"/>
          <w:lang w:bidi="ru-RU"/>
        </w:rPr>
        <w:t xml:space="preserve"> (иных разрешений)</w:t>
      </w:r>
    </w:p>
    <w:p w14:paraId="19163EA8" w14:textId="77777777" w:rsidR="00C42AB9" w:rsidRPr="00896627" w:rsidRDefault="00C42AB9" w:rsidP="005E2267">
      <w:pPr>
        <w:widowControl w:val="0"/>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233AE7" w:rsidRPr="00896627">
        <w:rPr>
          <w:rFonts w:ascii="Times New Roman" w:eastAsia="Times New Roman" w:hAnsi="Times New Roman" w:cs="Times New Roman"/>
          <w:sz w:val="20"/>
          <w:szCs w:val="20"/>
        </w:rPr>
        <w:t>8</w:t>
      </w:r>
      <w:r w:rsidRPr="00896627">
        <w:rPr>
          <w:rFonts w:ascii="Times New Roman" w:eastAsia="Times New Roman" w:hAnsi="Times New Roman" w:cs="Times New Roman"/>
          <w:sz w:val="20"/>
          <w:szCs w:val="20"/>
        </w:rPr>
        <w:t>. Сложность/затянутость процедуры получения разрешения на строительство</w:t>
      </w:r>
    </w:p>
    <w:p w14:paraId="056E7532"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9</w:t>
      </w:r>
      <w:r w:rsidRPr="00896627">
        <w:rPr>
          <w:rFonts w:ascii="Times New Roman" w:eastAsia="Times New Roman" w:hAnsi="Times New Roman" w:cs="Times New Roman"/>
          <w:sz w:val="20"/>
          <w:szCs w:val="20"/>
          <w:lang w:bidi="ru-RU"/>
        </w:rPr>
        <w:t>. Высокие налоги</w:t>
      </w:r>
    </w:p>
    <w:p w14:paraId="7992C18C"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10</w:t>
      </w:r>
      <w:r w:rsidRPr="00896627">
        <w:rPr>
          <w:rFonts w:ascii="Times New Roman" w:eastAsia="Times New Roman" w:hAnsi="Times New Roman" w:cs="Times New Roman"/>
          <w:sz w:val="20"/>
          <w:szCs w:val="20"/>
          <w:lang w:bidi="ru-RU"/>
        </w:rPr>
        <w:t>. Необходимость установления партнерских отношений с органами власти</w:t>
      </w:r>
    </w:p>
    <w:p w14:paraId="0E181584"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11</w:t>
      </w:r>
      <w:r w:rsidRPr="00896627">
        <w:rPr>
          <w:rFonts w:ascii="Times New Roman" w:eastAsia="Times New Roman" w:hAnsi="Times New Roman" w:cs="Times New Roman"/>
          <w:sz w:val="20"/>
          <w:szCs w:val="20"/>
          <w:lang w:bidi="ru-RU"/>
        </w:rPr>
        <w:t>.</w:t>
      </w:r>
      <w:r w:rsidR="00233AE7" w:rsidRPr="00896627">
        <w:rPr>
          <w:rFonts w:ascii="Times New Roman" w:eastAsia="Times New Roman" w:hAnsi="Times New Roman" w:cs="Times New Roman"/>
          <w:sz w:val="20"/>
          <w:szCs w:val="20"/>
          <w:lang w:bidi="ru-RU"/>
        </w:rPr>
        <w:t xml:space="preserve"> Ограничение/</w:t>
      </w:r>
      <w:r w:rsidRPr="00896627">
        <w:rPr>
          <w:rFonts w:ascii="Times New Roman" w:eastAsia="Times New Roman" w:hAnsi="Times New Roman" w:cs="Times New Roman"/>
          <w:sz w:val="20"/>
          <w:szCs w:val="20"/>
          <w:lang w:bidi="ru-RU"/>
        </w:rPr>
        <w:t>сложность досту</w:t>
      </w:r>
      <w:r w:rsidR="00233AE7" w:rsidRPr="00896627">
        <w:rPr>
          <w:rFonts w:ascii="Times New Roman" w:eastAsia="Times New Roman" w:hAnsi="Times New Roman" w:cs="Times New Roman"/>
          <w:sz w:val="20"/>
          <w:szCs w:val="20"/>
          <w:lang w:bidi="ru-RU"/>
        </w:rPr>
        <w:t xml:space="preserve">па к закупкам компаний с </w:t>
      </w:r>
      <w:r w:rsidRPr="00896627">
        <w:rPr>
          <w:rFonts w:ascii="Times New Roman" w:eastAsia="Times New Roman" w:hAnsi="Times New Roman" w:cs="Times New Roman"/>
          <w:sz w:val="20"/>
          <w:szCs w:val="20"/>
          <w:lang w:bidi="ru-RU"/>
        </w:rPr>
        <w:t>государственным участием и субъектов естественных монополий</w:t>
      </w:r>
    </w:p>
    <w:p w14:paraId="4CFE33F5"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12</w:t>
      </w:r>
      <w:r w:rsidRPr="00896627">
        <w:rPr>
          <w:rFonts w:ascii="Times New Roman" w:eastAsia="Times New Roman" w:hAnsi="Times New Roman" w:cs="Times New Roman"/>
          <w:sz w:val="20"/>
          <w:szCs w:val="20"/>
          <w:lang w:bidi="ru-RU"/>
        </w:rPr>
        <w:t>.</w:t>
      </w:r>
      <w:r w:rsidR="00233AE7" w:rsidRPr="00896627">
        <w:rPr>
          <w:rFonts w:ascii="Times New Roman" w:eastAsia="Times New Roman" w:hAnsi="Times New Roman" w:cs="Times New Roman"/>
          <w:sz w:val="20"/>
          <w:szCs w:val="20"/>
          <w:lang w:bidi="ru-RU"/>
        </w:rPr>
        <w:t xml:space="preserve"> Ограничение</w:t>
      </w:r>
      <w:r w:rsidRPr="00896627">
        <w:rPr>
          <w:rFonts w:ascii="Times New Roman" w:eastAsia="Times New Roman" w:hAnsi="Times New Roman" w:cs="Times New Roman"/>
          <w:sz w:val="20"/>
          <w:szCs w:val="20"/>
          <w:lang w:bidi="ru-RU"/>
        </w:rPr>
        <w:t>/сложность доступа к поставкам товаров, оказанию услуг и выполнению работ в рамках государственных закупок</w:t>
      </w:r>
    </w:p>
    <w:p w14:paraId="4F1C1106"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13</w:t>
      </w:r>
      <w:r w:rsidRPr="00896627">
        <w:rPr>
          <w:rFonts w:ascii="Times New Roman" w:eastAsia="Times New Roman" w:hAnsi="Times New Roman" w:cs="Times New Roman"/>
          <w:sz w:val="20"/>
          <w:szCs w:val="20"/>
          <w:lang w:bidi="ru-RU"/>
        </w:rPr>
        <w:t xml:space="preserve">. 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w:t>
      </w:r>
      <w:proofErr w:type="spellStart"/>
      <w:r w:rsidRPr="00896627">
        <w:rPr>
          <w:rFonts w:ascii="Times New Roman" w:eastAsia="Times New Roman" w:hAnsi="Times New Roman" w:cs="Times New Roman"/>
          <w:sz w:val="20"/>
          <w:szCs w:val="20"/>
          <w:lang w:bidi="ru-RU"/>
        </w:rPr>
        <w:t>т.д</w:t>
      </w:r>
      <w:proofErr w:type="spellEnd"/>
      <w:r w:rsidRPr="00896627">
        <w:rPr>
          <w:rFonts w:ascii="Times New Roman" w:eastAsia="Times New Roman" w:hAnsi="Times New Roman" w:cs="Times New Roman"/>
          <w:sz w:val="20"/>
          <w:szCs w:val="20"/>
          <w:lang w:bidi="ru-RU"/>
        </w:rPr>
        <w:t>).</w:t>
      </w:r>
    </w:p>
    <w:p w14:paraId="02C5F6EA"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14</w:t>
      </w: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Иные действия/</w:t>
      </w:r>
      <w:r w:rsidRPr="00896627">
        <w:rPr>
          <w:rFonts w:ascii="Times New Roman" w:eastAsia="Times New Roman" w:hAnsi="Times New Roman" w:cs="Times New Roman"/>
          <w:sz w:val="20"/>
          <w:szCs w:val="20"/>
          <w:lang w:bidi="ru-RU"/>
        </w:rPr>
        <w:t>давление со стороны органов власти, препятствующие ведению бизнеса на рынке или вход на рынок новых участников</w:t>
      </w:r>
    </w:p>
    <w:p w14:paraId="7F9E196A"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15</w:t>
      </w:r>
      <w:r w:rsidRPr="00896627">
        <w:rPr>
          <w:rFonts w:ascii="Times New Roman" w:eastAsia="Times New Roman" w:hAnsi="Times New Roman" w:cs="Times New Roman"/>
          <w:sz w:val="20"/>
          <w:szCs w:val="20"/>
          <w:lang w:bidi="ru-RU"/>
        </w:rPr>
        <w:t>. Силовое давление со стороны правоохранительных органов (угрозы, вымогательства и т.д.)</w:t>
      </w:r>
    </w:p>
    <w:p w14:paraId="6F41F05E" w14:textId="77777777" w:rsidR="003048A5" w:rsidRPr="00896627" w:rsidRDefault="003048A5" w:rsidP="005E2267">
      <w:pPr>
        <w:widowControl w:val="0"/>
        <w:spacing w:after="0" w:line="240" w:lineRule="auto"/>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16</w:t>
      </w:r>
      <w:r w:rsidRPr="00896627">
        <w:rPr>
          <w:rFonts w:ascii="Times New Roman" w:eastAsia="Times New Roman" w:hAnsi="Times New Roman" w:cs="Times New Roman"/>
          <w:sz w:val="20"/>
          <w:szCs w:val="20"/>
          <w:lang w:bidi="ru-RU"/>
        </w:rPr>
        <w:t>. Нет ограничений</w:t>
      </w:r>
      <w:r w:rsidR="00C42AB9" w:rsidRPr="00896627">
        <w:rPr>
          <w:rFonts w:ascii="Times New Roman" w:eastAsia="Times New Roman" w:hAnsi="Times New Roman" w:cs="Times New Roman"/>
          <w:sz w:val="20"/>
          <w:szCs w:val="20"/>
        </w:rPr>
        <w:t xml:space="preserve"> или с явными ограничениями не сталкивался</w:t>
      </w:r>
    </w:p>
    <w:p w14:paraId="4FAF3677" w14:textId="77777777" w:rsidR="003048A5" w:rsidRPr="00896627" w:rsidRDefault="003048A5" w:rsidP="005E2267">
      <w:pPr>
        <w:widowControl w:val="0"/>
        <w:spacing w:after="0" w:line="240" w:lineRule="auto"/>
        <w:contextualSpacing/>
        <w:rPr>
          <w:rFonts w:ascii="Times New Roman" w:eastAsia="Times New Roman" w:hAnsi="Times New Roman" w:cs="Times New Roman"/>
          <w:sz w:val="20"/>
          <w:szCs w:val="20"/>
          <w:lang w:bidi="ru-RU"/>
        </w:rPr>
      </w:pPr>
      <w:r w:rsidRPr="00896627">
        <w:rPr>
          <w:rFonts w:ascii="Times New Roman" w:eastAsia="Times New Roman" w:hAnsi="Times New Roman" w:cs="Times New Roman"/>
          <w:sz w:val="20"/>
          <w:szCs w:val="20"/>
          <w:lang w:bidi="ru-RU"/>
        </w:rPr>
        <w:t xml:space="preserve"> </w:t>
      </w:r>
      <w:r w:rsidR="00233AE7" w:rsidRPr="00896627">
        <w:rPr>
          <w:rFonts w:ascii="Times New Roman" w:eastAsia="Times New Roman" w:hAnsi="Times New Roman" w:cs="Times New Roman"/>
          <w:sz w:val="20"/>
          <w:szCs w:val="20"/>
          <w:lang w:bidi="ru-RU"/>
        </w:rPr>
        <w:t>17</w:t>
      </w:r>
      <w:r w:rsidRPr="00896627">
        <w:rPr>
          <w:rFonts w:ascii="Times New Roman" w:eastAsia="Times New Roman" w:hAnsi="Times New Roman" w:cs="Times New Roman"/>
          <w:sz w:val="20"/>
          <w:szCs w:val="20"/>
          <w:lang w:bidi="ru-RU"/>
        </w:rPr>
        <w:t xml:space="preserve">. Другое </w:t>
      </w:r>
      <w:r w:rsidRPr="00896627">
        <w:rPr>
          <w:rFonts w:ascii="Times New Roman" w:eastAsia="Times New Roman" w:hAnsi="Times New Roman" w:cs="Times New Roman"/>
          <w:i/>
          <w:sz w:val="18"/>
          <w:szCs w:val="20"/>
          <w:lang w:bidi="ru-RU"/>
        </w:rPr>
        <w:t>(пожалуйста, укажите)</w:t>
      </w:r>
      <w:r w:rsidR="00AF6AC2" w:rsidRPr="00896627">
        <w:rPr>
          <w:rFonts w:ascii="Times New Roman" w:eastAsia="Times New Roman" w:hAnsi="Times New Roman" w:cs="Times New Roman"/>
          <w:i/>
          <w:sz w:val="18"/>
          <w:szCs w:val="20"/>
          <w:lang w:bidi="ru-RU"/>
        </w:rPr>
        <w:t>:</w:t>
      </w:r>
      <w:r w:rsidR="00AF6AC2" w:rsidRPr="00896627">
        <w:rPr>
          <w:rFonts w:ascii="Times New Roman" w:eastAsia="Times New Roman" w:hAnsi="Times New Roman" w:cs="Times New Roman"/>
          <w:sz w:val="18"/>
          <w:szCs w:val="20"/>
          <w:lang w:bidi="ru-RU"/>
        </w:rPr>
        <w:t xml:space="preserve"> </w:t>
      </w:r>
      <w:r w:rsidRPr="00896627">
        <w:rPr>
          <w:rFonts w:ascii="Times New Roman" w:eastAsia="Times New Roman" w:hAnsi="Times New Roman" w:cs="Times New Roman"/>
          <w:sz w:val="20"/>
          <w:szCs w:val="20"/>
          <w:lang w:bidi="ru-RU"/>
        </w:rPr>
        <w:t>_____________________________________</w:t>
      </w:r>
      <w:r w:rsidR="00103165" w:rsidRPr="00896627">
        <w:rPr>
          <w:rFonts w:ascii="Times New Roman" w:eastAsia="Times New Roman" w:hAnsi="Times New Roman" w:cs="Times New Roman"/>
          <w:sz w:val="20"/>
          <w:szCs w:val="20"/>
          <w:lang w:bidi="ru-RU"/>
        </w:rPr>
        <w:t>____</w:t>
      </w:r>
    </w:p>
    <w:p w14:paraId="0FC957DD" w14:textId="77777777" w:rsidR="009D49B8" w:rsidRPr="00896627" w:rsidRDefault="009D49B8" w:rsidP="005E2267">
      <w:pPr>
        <w:widowControl w:val="0"/>
        <w:spacing w:after="0" w:line="240" w:lineRule="auto"/>
        <w:contextualSpacing/>
        <w:rPr>
          <w:rFonts w:ascii="Times New Roman" w:eastAsia="Times New Roman" w:hAnsi="Times New Roman" w:cs="Times New Roman"/>
          <w:b/>
          <w:sz w:val="18"/>
          <w:szCs w:val="20"/>
        </w:rPr>
      </w:pPr>
    </w:p>
    <w:p w14:paraId="3A3C6A97" w14:textId="77777777" w:rsidR="00020B00" w:rsidRPr="00896627" w:rsidRDefault="005E2267" w:rsidP="005E2267">
      <w:pPr>
        <w:widowControl w:val="0"/>
        <w:spacing w:after="0" w:line="240" w:lineRule="auto"/>
        <w:jc w:val="both"/>
        <w:rPr>
          <w:rFonts w:ascii="Times New Roman" w:eastAsia="Times New Roman" w:hAnsi="Times New Roman" w:cs="Times New Roman"/>
          <w:bCs/>
          <w:sz w:val="20"/>
          <w:szCs w:val="20"/>
        </w:rPr>
      </w:pPr>
      <w:r w:rsidRPr="00896627">
        <w:rPr>
          <w:rFonts w:ascii="Times New Roman" w:hAnsi="Times New Roman" w:cs="Times New Roman"/>
          <w:b/>
          <w:sz w:val="20"/>
          <w:szCs w:val="20"/>
        </w:rPr>
        <w:t>29</w:t>
      </w:r>
      <w:r w:rsidR="00020B00" w:rsidRPr="00896627">
        <w:rPr>
          <w:rFonts w:ascii="Times New Roman" w:hAnsi="Times New Roman" w:cs="Times New Roman"/>
          <w:b/>
          <w:sz w:val="20"/>
          <w:szCs w:val="20"/>
        </w:rPr>
        <w:t xml:space="preserve">. Сталкивались ли Вы с дискриминационными* условиями доступа </w:t>
      </w:r>
      <w:r w:rsidR="00020B00" w:rsidRPr="00896627">
        <w:rPr>
          <w:rFonts w:ascii="Times New Roman" w:hAnsi="Times New Roman" w:cs="Times New Roman"/>
          <w:b/>
          <w:sz w:val="20"/>
          <w:szCs w:val="20"/>
        </w:rPr>
        <w:br/>
        <w:t>на товарный рынок</w:t>
      </w:r>
      <w:r w:rsidR="00E12D3B" w:rsidRPr="00896627">
        <w:rPr>
          <w:rFonts w:ascii="Times New Roman" w:hAnsi="Times New Roman" w:cs="Times New Roman"/>
          <w:b/>
          <w:sz w:val="20"/>
          <w:szCs w:val="20"/>
        </w:rPr>
        <w:t xml:space="preserve"> Республики Башкортостан</w:t>
      </w:r>
      <w:r w:rsidR="00020B00" w:rsidRPr="00896627">
        <w:rPr>
          <w:rFonts w:ascii="Times New Roman" w:hAnsi="Times New Roman" w:cs="Times New Roman"/>
          <w:b/>
          <w:sz w:val="20"/>
          <w:szCs w:val="20"/>
        </w:rPr>
        <w:t xml:space="preserve">, основной для бизнеса, который Вы представляете (укажите с какими именно)? </w:t>
      </w:r>
      <w:r w:rsidR="00020B00" w:rsidRPr="00896627">
        <w:rPr>
          <w:rFonts w:ascii="Times New Roman" w:eastAsia="Times New Roman" w:hAnsi="Times New Roman" w:cs="Times New Roman"/>
          <w:bCs/>
          <w:i/>
          <w:sz w:val="18"/>
          <w:szCs w:val="20"/>
        </w:rPr>
        <w:t>(пожалуйста, выберите один или несколько вариантов ответа)</w:t>
      </w:r>
    </w:p>
    <w:p w14:paraId="3AD1EA43"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 Отсутствие организации и проведения торгов на право заключения договоров </w:t>
      </w:r>
      <w:r w:rsidRPr="00896627">
        <w:rPr>
          <w:rFonts w:ascii="Times New Roman" w:eastAsia="Times New Roman" w:hAnsi="Times New Roman" w:cs="Times New Roman"/>
          <w:sz w:val="20"/>
          <w:szCs w:val="20"/>
        </w:rPr>
        <w:br/>
        <w:t xml:space="preserve">в случаях, когда законодательство требует их </w:t>
      </w:r>
    </w:p>
    <w:p w14:paraId="2214EA27"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2. Ценовая дискриминация </w:t>
      </w:r>
    </w:p>
    <w:p w14:paraId="17679D88"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3. Продажа товара только в определенном ассортименте, продаже в нагрузку, разные условия поставки </w:t>
      </w:r>
    </w:p>
    <w:p w14:paraId="7D132931"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4. 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 </w:t>
      </w:r>
    </w:p>
    <w:p w14:paraId="6320453E" w14:textId="77777777" w:rsidR="00020B00" w:rsidRPr="00896627" w:rsidRDefault="00020B00" w:rsidP="005E2267">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5. Предоставление государственной или муниципальной преференции (льгот) каким-либо хозяйствующим субъектам в нарушение требований, установленных законом и (или) с использованием «пробелов» в государственном регулировании</w:t>
      </w:r>
    </w:p>
    <w:p w14:paraId="680D52E2" w14:textId="77777777" w:rsidR="00020B00" w:rsidRPr="00896627" w:rsidRDefault="00020B00" w:rsidP="005E2267">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xml:space="preserve"> 6. Предоставление какому-либо хозяйствующему субъекту (субъектам) доступа </w:t>
      </w:r>
      <w:r w:rsidRPr="00896627">
        <w:rPr>
          <w:rFonts w:ascii="Times New Roman" w:hAnsi="Times New Roman" w:cs="Times New Roman"/>
          <w:sz w:val="20"/>
          <w:szCs w:val="20"/>
        </w:rPr>
        <w:br/>
        <w:t>к необходимой для ведения бизнеса информации в приоритетном порядке</w:t>
      </w:r>
    </w:p>
    <w:p w14:paraId="62318F80" w14:textId="77777777" w:rsidR="00020B00" w:rsidRPr="00896627" w:rsidRDefault="00020B00" w:rsidP="005E2267">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7. Установление не предусмотренных законодательством требований к товарам (работам, услугам) или к хозяйствующим субъектам</w:t>
      </w:r>
    </w:p>
    <w:p w14:paraId="225B14D1" w14:textId="77777777" w:rsidR="00020B00" w:rsidRPr="00896627" w:rsidRDefault="00020B00" w:rsidP="005E2267">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8. Ограничивающие добросовестную конкуренцию действия субъектов, занимающих доминирующее положение на рынке (большую часть рынка)</w:t>
      </w:r>
    </w:p>
    <w:p w14:paraId="1B3A5E4F"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9. Другое </w:t>
      </w:r>
      <w:r w:rsidRPr="00896627">
        <w:rPr>
          <w:rFonts w:ascii="Times New Roman" w:eastAsia="Times New Roman" w:hAnsi="Times New Roman" w:cs="Times New Roman"/>
          <w:i/>
          <w:sz w:val="18"/>
          <w:szCs w:val="20"/>
        </w:rPr>
        <w:t>(пожалуйста, укажите)</w:t>
      </w:r>
      <w:r w:rsidRPr="00896627">
        <w:rPr>
          <w:rFonts w:ascii="Times New Roman" w:eastAsia="Times New Roman" w:hAnsi="Times New Roman" w:cs="Times New Roman"/>
          <w:sz w:val="20"/>
          <w:szCs w:val="20"/>
        </w:rPr>
        <w:t>: ___________________________________________</w:t>
      </w:r>
    </w:p>
    <w:p w14:paraId="2940C202"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10. Нет </w:t>
      </w:r>
    </w:p>
    <w:p w14:paraId="345FA13E"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11. Затрудняюсь ответить </w:t>
      </w:r>
    </w:p>
    <w:p w14:paraId="53B98B2F" w14:textId="77777777" w:rsidR="00020B00" w:rsidRPr="00896627" w:rsidRDefault="00020B00" w:rsidP="005E2267">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12. Со всеми перечисленными дискриминационными условиями</w:t>
      </w:r>
    </w:p>
    <w:p w14:paraId="101D64BE" w14:textId="77777777" w:rsidR="00020B00" w:rsidRPr="00896627" w:rsidRDefault="00020B00" w:rsidP="000E5AC0">
      <w:pPr>
        <w:widowControl w:val="0"/>
        <w:spacing w:after="0" w:line="240" w:lineRule="auto"/>
        <w:jc w:val="both"/>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lastRenderedPageBreak/>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14:paraId="52AE7842" w14:textId="77777777" w:rsidR="00020B00" w:rsidRPr="00896627" w:rsidRDefault="00020B00" w:rsidP="000E5AC0">
      <w:pPr>
        <w:spacing w:after="0" w:line="240" w:lineRule="auto"/>
        <w:contextualSpacing/>
        <w:rPr>
          <w:rFonts w:ascii="Times New Roman" w:eastAsia="Times New Roman" w:hAnsi="Times New Roman" w:cs="Times New Roman"/>
          <w:b/>
          <w:sz w:val="8"/>
          <w:szCs w:val="20"/>
        </w:rPr>
      </w:pPr>
    </w:p>
    <w:p w14:paraId="0A484E67" w14:textId="77777777" w:rsidR="00E12D3B" w:rsidRPr="00896627" w:rsidRDefault="00E12D3B" w:rsidP="00E12D3B">
      <w:pPr>
        <w:spacing w:after="0" w:line="240" w:lineRule="auto"/>
        <w:jc w:val="both"/>
        <w:rPr>
          <w:rFonts w:ascii="Times New Roman" w:eastAsia="Times New Roman" w:hAnsi="Times New Roman" w:cs="Times New Roman"/>
          <w:bCs/>
          <w:sz w:val="20"/>
          <w:szCs w:val="20"/>
        </w:rPr>
      </w:pPr>
      <w:r w:rsidRPr="00896627">
        <w:rPr>
          <w:rFonts w:ascii="Times New Roman" w:hAnsi="Times New Roman" w:cs="Times New Roman"/>
          <w:b/>
          <w:sz w:val="20"/>
          <w:szCs w:val="20"/>
        </w:rPr>
        <w:t>3</w:t>
      </w:r>
      <w:r w:rsidR="005E2267" w:rsidRPr="00896627">
        <w:rPr>
          <w:rFonts w:ascii="Times New Roman" w:hAnsi="Times New Roman" w:cs="Times New Roman"/>
          <w:b/>
          <w:sz w:val="20"/>
          <w:szCs w:val="20"/>
        </w:rPr>
        <w:t>1</w:t>
      </w:r>
      <w:r w:rsidRPr="00896627">
        <w:rPr>
          <w:rFonts w:ascii="Times New Roman" w:hAnsi="Times New Roman" w:cs="Times New Roman"/>
          <w:b/>
          <w:sz w:val="20"/>
          <w:szCs w:val="20"/>
        </w:rPr>
        <w:t xml:space="preserve">. Сталкивались ли Вы с дискриминационными условиями доступа </w:t>
      </w:r>
      <w:r w:rsidRPr="00896627">
        <w:rPr>
          <w:rFonts w:ascii="Times New Roman" w:hAnsi="Times New Roman" w:cs="Times New Roman"/>
          <w:b/>
          <w:sz w:val="20"/>
          <w:szCs w:val="20"/>
        </w:rPr>
        <w:br/>
        <w:t xml:space="preserve">на товарный рынок приграничных субъектов Российской Федерации, основной для бизнеса, который Вы представляете (укажите с какими именно)? </w:t>
      </w:r>
      <w:r w:rsidRPr="00896627">
        <w:rPr>
          <w:rFonts w:ascii="Times New Roman" w:eastAsia="Times New Roman" w:hAnsi="Times New Roman" w:cs="Times New Roman"/>
          <w:bCs/>
          <w:i/>
          <w:sz w:val="18"/>
          <w:szCs w:val="20"/>
        </w:rPr>
        <w:t>(пожалуйста, выберите один или несколько вариантов ответа)</w:t>
      </w:r>
    </w:p>
    <w:p w14:paraId="12F47167"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 Отсутствие организации и проведения торгов на право заключения договоров </w:t>
      </w:r>
      <w:r w:rsidRPr="00896627">
        <w:rPr>
          <w:rFonts w:ascii="Times New Roman" w:eastAsia="Times New Roman" w:hAnsi="Times New Roman" w:cs="Times New Roman"/>
          <w:sz w:val="20"/>
          <w:szCs w:val="20"/>
        </w:rPr>
        <w:br/>
        <w:t xml:space="preserve">в случаях, когда законодательство требует их </w:t>
      </w:r>
    </w:p>
    <w:p w14:paraId="46AF47CC"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2. Ценовая дискриминация </w:t>
      </w:r>
    </w:p>
    <w:p w14:paraId="4D622C9C"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3. Продажа товара только в определенном ассортименте, продаже в нагрузку, разные условия поставки </w:t>
      </w:r>
    </w:p>
    <w:p w14:paraId="4A562BCC"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4. 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 </w:t>
      </w:r>
    </w:p>
    <w:p w14:paraId="66DB03C1" w14:textId="77777777" w:rsidR="00E12D3B" w:rsidRPr="00896627" w:rsidRDefault="00E12D3B" w:rsidP="00E12D3B">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5. Предоставление государственной или муниципальной преференции (льгот) каким-либо хозяйствующим субъектам в нарушение требований, установленных законом и (или) с использованием «пробелов» в государственном регулировании</w:t>
      </w:r>
    </w:p>
    <w:p w14:paraId="7B2BEA5C" w14:textId="77777777" w:rsidR="00E12D3B" w:rsidRPr="00896627" w:rsidRDefault="00E12D3B" w:rsidP="00E12D3B">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xml:space="preserve"> 6. Предоставление какому-либо хозяйствующему субъекту (субъектам) доступа </w:t>
      </w:r>
      <w:r w:rsidRPr="00896627">
        <w:rPr>
          <w:rFonts w:ascii="Times New Roman" w:hAnsi="Times New Roman" w:cs="Times New Roman"/>
          <w:sz w:val="20"/>
          <w:szCs w:val="20"/>
        </w:rPr>
        <w:br/>
        <w:t>к необходимой для ведения бизнеса информации в приоритетном порядке</w:t>
      </w:r>
    </w:p>
    <w:p w14:paraId="5ECAD729" w14:textId="77777777" w:rsidR="00E12D3B" w:rsidRPr="00896627" w:rsidRDefault="00E12D3B" w:rsidP="00E12D3B">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7. Установление не предусмотренных законодательством требований к товарам (работам, услугам) или к хозяйствующим субъектам</w:t>
      </w:r>
    </w:p>
    <w:p w14:paraId="26AD36F5" w14:textId="77777777" w:rsidR="00E12D3B" w:rsidRPr="00896627" w:rsidRDefault="00E12D3B" w:rsidP="00E12D3B">
      <w:pPr>
        <w:widowControl w:val="0"/>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w:t>
      </w:r>
      <w:r w:rsidR="005E2267" w:rsidRPr="00896627">
        <w:rPr>
          <w:rFonts w:ascii="Times New Roman" w:hAnsi="Times New Roman" w:cs="Times New Roman"/>
          <w:sz w:val="20"/>
          <w:szCs w:val="20"/>
        </w:rPr>
        <w:t>  </w:t>
      </w:r>
      <w:r w:rsidRPr="00896627">
        <w:rPr>
          <w:rFonts w:ascii="Times New Roman" w:hAnsi="Times New Roman" w:cs="Times New Roman"/>
          <w:sz w:val="20"/>
          <w:szCs w:val="20"/>
        </w:rPr>
        <w:t>8. Ограничивающие добросовестную конкуренцию действия субъектов, занимающих доминирующее положение на рынке (большую часть рынка)</w:t>
      </w:r>
    </w:p>
    <w:p w14:paraId="5E222088"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5E2267" w:rsidRPr="00896627">
        <w:rPr>
          <w:rFonts w:ascii="Times New Roman" w:eastAsia="Times New Roman" w:hAnsi="Times New Roman" w:cs="Times New Roman"/>
          <w:sz w:val="20"/>
          <w:szCs w:val="20"/>
        </w:rPr>
        <w:t xml:space="preserve"> </w:t>
      </w:r>
      <w:r w:rsidRPr="00896627">
        <w:rPr>
          <w:rFonts w:ascii="Times New Roman" w:eastAsia="Times New Roman" w:hAnsi="Times New Roman" w:cs="Times New Roman"/>
          <w:sz w:val="20"/>
          <w:szCs w:val="20"/>
        </w:rPr>
        <w:t xml:space="preserve">9. Другое </w:t>
      </w:r>
      <w:r w:rsidRPr="00896627">
        <w:rPr>
          <w:rFonts w:ascii="Times New Roman" w:eastAsia="Times New Roman" w:hAnsi="Times New Roman" w:cs="Times New Roman"/>
          <w:i/>
          <w:sz w:val="18"/>
          <w:szCs w:val="20"/>
        </w:rPr>
        <w:t>(пожалуйста, укажите)</w:t>
      </w:r>
      <w:r w:rsidRPr="00896627">
        <w:rPr>
          <w:rFonts w:ascii="Times New Roman" w:eastAsia="Times New Roman" w:hAnsi="Times New Roman" w:cs="Times New Roman"/>
          <w:sz w:val="20"/>
          <w:szCs w:val="20"/>
        </w:rPr>
        <w:t>: __________________________________________</w:t>
      </w:r>
    </w:p>
    <w:p w14:paraId="5E46DED7"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10. Нет </w:t>
      </w:r>
    </w:p>
    <w:p w14:paraId="5FDFCB59" w14:textId="77777777" w:rsidR="00E12D3B" w:rsidRPr="00896627" w:rsidRDefault="00E12D3B" w:rsidP="00E12D3B">
      <w:pPr>
        <w:widowControl w:val="0"/>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11. Затрудняюсь ответить </w:t>
      </w:r>
    </w:p>
    <w:p w14:paraId="27890F18" w14:textId="77777777" w:rsidR="00D16A9C" w:rsidRPr="00896627" w:rsidRDefault="00E12D3B" w:rsidP="00E12D3B">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12. Со всеми перечисленными дискриминационными условиями</w:t>
      </w:r>
    </w:p>
    <w:p w14:paraId="5014C590" w14:textId="77777777" w:rsidR="00E12D3B" w:rsidRPr="00896627" w:rsidRDefault="00E12D3B" w:rsidP="00E12D3B">
      <w:pPr>
        <w:spacing w:after="0" w:line="240" w:lineRule="auto"/>
        <w:contextualSpacing/>
        <w:rPr>
          <w:rFonts w:ascii="Times New Roman" w:eastAsia="Times New Roman" w:hAnsi="Times New Roman" w:cs="Times New Roman"/>
          <w:b/>
          <w:sz w:val="8"/>
          <w:szCs w:val="20"/>
        </w:rPr>
      </w:pPr>
    </w:p>
    <w:p w14:paraId="47EC07D8" w14:textId="77777777" w:rsidR="003048A5" w:rsidRPr="00896627" w:rsidRDefault="0055391C" w:rsidP="000E5AC0">
      <w:pPr>
        <w:spacing w:after="0" w:line="240" w:lineRule="auto"/>
        <w:contextualSpacing/>
        <w:jc w:val="both"/>
        <w:rPr>
          <w:rFonts w:ascii="Times New Roman" w:eastAsia="Times New Roman" w:hAnsi="Times New Roman" w:cs="Times New Roman"/>
          <w:b/>
          <w:sz w:val="18"/>
          <w:szCs w:val="20"/>
        </w:rPr>
      </w:pPr>
      <w:r w:rsidRPr="00896627">
        <w:rPr>
          <w:rFonts w:ascii="Times New Roman" w:eastAsia="Times New Roman" w:hAnsi="Times New Roman" w:cs="Times New Roman"/>
          <w:b/>
          <w:sz w:val="20"/>
          <w:szCs w:val="20"/>
        </w:rPr>
        <w:t>3</w:t>
      </w:r>
      <w:r w:rsidR="005E2267" w:rsidRPr="00896627">
        <w:rPr>
          <w:rFonts w:ascii="Times New Roman" w:eastAsia="Times New Roman" w:hAnsi="Times New Roman" w:cs="Times New Roman"/>
          <w:b/>
          <w:sz w:val="20"/>
          <w:szCs w:val="20"/>
        </w:rPr>
        <w:t>2</w:t>
      </w:r>
      <w:r w:rsidR="003048A5" w:rsidRPr="00896627">
        <w:rPr>
          <w:rFonts w:ascii="Times New Roman" w:eastAsia="Times New Roman" w:hAnsi="Times New Roman" w:cs="Times New Roman"/>
          <w:b/>
          <w:sz w:val="20"/>
          <w:szCs w:val="20"/>
        </w:rPr>
        <w:t>. Как бы Вы охарактеризовали деятельность органов власти на основном для бизнеса, который Вы представляете, рынке?</w:t>
      </w:r>
      <w:r w:rsidR="00233AE7" w:rsidRPr="00896627">
        <w:rPr>
          <w:rFonts w:ascii="Times New Roman" w:eastAsia="Times New Roman" w:hAnsi="Times New Roman" w:cs="Times New Roman"/>
          <w:b/>
          <w:sz w:val="20"/>
          <w:szCs w:val="20"/>
        </w:rPr>
        <w:t xml:space="preserve"> </w:t>
      </w:r>
      <w:r w:rsidR="00233AE7" w:rsidRPr="00896627">
        <w:rPr>
          <w:rFonts w:ascii="Times New Roman" w:eastAsia="Times New Roman" w:hAnsi="Times New Roman" w:cs="Times New Roman"/>
          <w:i/>
          <w:sz w:val="18"/>
          <w:szCs w:val="20"/>
        </w:rPr>
        <w:t>(пожалуйста, укажите один наиболее подходящий вариант ответа)</w:t>
      </w:r>
    </w:p>
    <w:p w14:paraId="44F5BDD7" w14:textId="77777777" w:rsidR="003048A5" w:rsidRPr="00896627" w:rsidRDefault="00233AE7" w:rsidP="000E5AC0">
      <w:pPr>
        <w:spacing w:after="0" w:line="240" w:lineRule="auto"/>
        <w:contextualSpacing/>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t xml:space="preserve"> </w:t>
      </w:r>
      <w:r w:rsidR="00654697" w:rsidRPr="00896627">
        <w:rPr>
          <w:rFonts w:ascii="Times New Roman" w:eastAsia="Times New Roman" w:hAnsi="Times New Roman" w:cs="Times New Roman"/>
          <w:sz w:val="18"/>
          <w:szCs w:val="20"/>
          <w:lang w:bidi="ru-RU"/>
        </w:rPr>
        <w:t xml:space="preserve">1. </w:t>
      </w:r>
      <w:r w:rsidR="003048A5" w:rsidRPr="00896627">
        <w:rPr>
          <w:rFonts w:ascii="Times New Roman" w:eastAsia="Times New Roman" w:hAnsi="Times New Roman" w:cs="Times New Roman"/>
          <w:sz w:val="18"/>
          <w:szCs w:val="20"/>
        </w:rPr>
        <w:t>Удовлетворен</w:t>
      </w:r>
    </w:p>
    <w:p w14:paraId="2280A8D0" w14:textId="77777777" w:rsidR="003048A5"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lang w:bidi="ru-RU"/>
        </w:rPr>
        <w:t xml:space="preserve">2. </w:t>
      </w:r>
      <w:r w:rsidR="003048A5" w:rsidRPr="00896627">
        <w:rPr>
          <w:rFonts w:ascii="Times New Roman" w:eastAsia="Times New Roman" w:hAnsi="Times New Roman" w:cs="Times New Roman"/>
          <w:sz w:val="20"/>
          <w:szCs w:val="20"/>
        </w:rPr>
        <w:t xml:space="preserve">Скорее удовлетворен </w:t>
      </w:r>
    </w:p>
    <w:p w14:paraId="3CD906E2" w14:textId="77777777" w:rsidR="003048A5"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lang w:bidi="ru-RU"/>
        </w:rPr>
        <w:t xml:space="preserve">3. </w:t>
      </w:r>
      <w:r w:rsidR="003048A5" w:rsidRPr="00896627">
        <w:rPr>
          <w:rFonts w:ascii="Times New Roman" w:eastAsia="Times New Roman" w:hAnsi="Times New Roman" w:cs="Times New Roman"/>
          <w:sz w:val="20"/>
          <w:szCs w:val="20"/>
        </w:rPr>
        <w:t xml:space="preserve">Скорее не удовлетворен </w:t>
      </w:r>
    </w:p>
    <w:p w14:paraId="6CE9E557" w14:textId="77777777" w:rsidR="003048A5"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lang w:bidi="ru-RU"/>
        </w:rPr>
        <w:t xml:space="preserve">4. </w:t>
      </w:r>
      <w:r w:rsidR="003048A5" w:rsidRPr="00896627">
        <w:rPr>
          <w:rFonts w:ascii="Times New Roman" w:eastAsia="Times New Roman" w:hAnsi="Times New Roman" w:cs="Times New Roman"/>
          <w:sz w:val="20"/>
          <w:szCs w:val="20"/>
        </w:rPr>
        <w:t xml:space="preserve">Не удовлетворен </w:t>
      </w:r>
    </w:p>
    <w:p w14:paraId="64102141" w14:textId="77777777" w:rsidR="003048A5"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lang w:bidi="ru-RU"/>
        </w:rPr>
        <w:t xml:space="preserve">5. </w:t>
      </w:r>
      <w:r w:rsidR="003048A5" w:rsidRPr="00896627">
        <w:rPr>
          <w:rFonts w:ascii="Times New Roman" w:eastAsia="Times New Roman" w:hAnsi="Times New Roman" w:cs="Times New Roman"/>
          <w:sz w:val="20"/>
          <w:szCs w:val="20"/>
        </w:rPr>
        <w:t>Затрудняюсь ответить</w:t>
      </w:r>
    </w:p>
    <w:p w14:paraId="59D8B51F" w14:textId="77777777" w:rsidR="00C42AB9" w:rsidRPr="00896627" w:rsidRDefault="00C42AB9" w:rsidP="000E5AC0">
      <w:pPr>
        <w:spacing w:after="0" w:line="240" w:lineRule="auto"/>
        <w:contextualSpacing/>
        <w:rPr>
          <w:rFonts w:ascii="Times New Roman" w:eastAsia="Times New Roman" w:hAnsi="Times New Roman" w:cs="Times New Roman"/>
          <w:b/>
          <w:sz w:val="6"/>
          <w:szCs w:val="20"/>
        </w:rPr>
      </w:pPr>
    </w:p>
    <w:p w14:paraId="69A93F6D" w14:textId="77777777" w:rsidR="00D356A6" w:rsidRPr="00896627" w:rsidRDefault="005E2267" w:rsidP="00D356A6">
      <w:pPr>
        <w:spacing w:after="0" w:line="240" w:lineRule="auto"/>
        <w:jc w:val="both"/>
        <w:rPr>
          <w:rFonts w:ascii="Times New Roman" w:eastAsia="Times New Roman" w:hAnsi="Times New Roman" w:cs="Times New Roman"/>
          <w:i/>
          <w:sz w:val="18"/>
          <w:szCs w:val="20"/>
        </w:rPr>
      </w:pPr>
      <w:r w:rsidRPr="00896627">
        <w:rPr>
          <w:rFonts w:ascii="Times New Roman" w:eastAsia="Times New Roman" w:hAnsi="Times New Roman" w:cs="Times New Roman"/>
          <w:b/>
          <w:sz w:val="20"/>
          <w:szCs w:val="20"/>
        </w:rPr>
        <w:t>33</w:t>
      </w:r>
      <w:r w:rsidR="00EE5B6B" w:rsidRPr="00896627">
        <w:rPr>
          <w:rFonts w:ascii="Times New Roman" w:eastAsia="Times New Roman" w:hAnsi="Times New Roman" w:cs="Times New Roman"/>
          <w:b/>
          <w:sz w:val="20"/>
          <w:szCs w:val="20"/>
        </w:rPr>
        <w:t xml:space="preserve">. </w:t>
      </w:r>
      <w:r w:rsidR="00D356A6" w:rsidRPr="00896627">
        <w:rPr>
          <w:rFonts w:ascii="Times New Roman" w:eastAsia="Times New Roman" w:hAnsi="Times New Roman" w:cs="Times New Roman"/>
          <w:b/>
          <w:sz w:val="20"/>
          <w:szCs w:val="20"/>
        </w:rPr>
        <w:t>Оцените, пожалуйста, деятельность органов власти на рынке</w:t>
      </w:r>
      <w:r w:rsidR="002A6746" w:rsidRPr="00896627">
        <w:rPr>
          <w:rFonts w:ascii="Times New Roman" w:eastAsia="Times New Roman" w:hAnsi="Times New Roman" w:cs="Times New Roman"/>
          <w:b/>
          <w:sz w:val="20"/>
          <w:szCs w:val="20"/>
        </w:rPr>
        <w:t xml:space="preserve"> за последние 3 года</w:t>
      </w:r>
      <w:r w:rsidR="00D356A6" w:rsidRPr="00896627">
        <w:rPr>
          <w:rFonts w:ascii="Times New Roman" w:eastAsia="Times New Roman" w:hAnsi="Times New Roman" w:cs="Times New Roman"/>
          <w:b/>
          <w:sz w:val="20"/>
          <w:szCs w:val="20"/>
        </w:rPr>
        <w:t xml:space="preserve">, на котором Вы работаете? </w:t>
      </w:r>
      <w:r w:rsidR="00D356A6" w:rsidRPr="00896627">
        <w:rPr>
          <w:rFonts w:ascii="Times New Roman" w:eastAsia="Times New Roman" w:hAnsi="Times New Roman" w:cs="Times New Roman"/>
          <w:i/>
          <w:sz w:val="18"/>
          <w:szCs w:val="20"/>
        </w:rPr>
        <w:t>(пожалуйста, укажите один наиболее подходящий вариант ответа)</w:t>
      </w:r>
    </w:p>
    <w:p w14:paraId="1CF31849" w14:textId="77777777" w:rsidR="00D356A6" w:rsidRPr="00896627" w:rsidRDefault="00DA78D3" w:rsidP="00D356A6">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18"/>
          <w:szCs w:val="20"/>
        </w:rPr>
        <w:t xml:space="preserve"> </w:t>
      </w:r>
      <w:r w:rsidR="00D356A6" w:rsidRPr="00896627">
        <w:rPr>
          <w:rFonts w:ascii="Times New Roman" w:eastAsia="Times New Roman" w:hAnsi="Times New Roman" w:cs="Times New Roman"/>
          <w:sz w:val="20"/>
          <w:szCs w:val="20"/>
        </w:rPr>
        <w:t>1</w:t>
      </w:r>
      <w:r w:rsidR="00CC1C06" w:rsidRPr="00896627">
        <w:rPr>
          <w:rFonts w:ascii="Times New Roman" w:eastAsia="Times New Roman" w:hAnsi="Times New Roman" w:cs="Times New Roman"/>
          <w:sz w:val="20"/>
          <w:szCs w:val="20"/>
        </w:rPr>
        <w:t>.</w:t>
      </w:r>
      <w:r w:rsidR="00D356A6" w:rsidRPr="00896627">
        <w:rPr>
          <w:rFonts w:ascii="Times New Roman" w:eastAsia="Times New Roman" w:hAnsi="Times New Roman" w:cs="Times New Roman"/>
          <w:sz w:val="20"/>
          <w:szCs w:val="20"/>
        </w:rPr>
        <w:t xml:space="preserve"> Органы власти работают эффективно, предприниматели получают конкретную пользу от реализуемых мер</w:t>
      </w:r>
    </w:p>
    <w:p w14:paraId="34F75A46" w14:textId="77777777" w:rsidR="00D356A6" w:rsidRPr="00896627" w:rsidRDefault="00DA78D3" w:rsidP="00D356A6">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18"/>
          <w:szCs w:val="20"/>
        </w:rPr>
        <w:t xml:space="preserve"> </w:t>
      </w:r>
      <w:r w:rsidR="00CC1C06" w:rsidRPr="00896627">
        <w:rPr>
          <w:rFonts w:ascii="Times New Roman" w:eastAsia="Times New Roman" w:hAnsi="Times New Roman" w:cs="Times New Roman"/>
          <w:sz w:val="20"/>
          <w:szCs w:val="20"/>
        </w:rPr>
        <w:t>2.</w:t>
      </w:r>
      <w:r w:rsidR="00D356A6" w:rsidRPr="00896627">
        <w:rPr>
          <w:rFonts w:ascii="Times New Roman" w:eastAsia="Times New Roman" w:hAnsi="Times New Roman" w:cs="Times New Roman"/>
          <w:sz w:val="20"/>
          <w:szCs w:val="20"/>
        </w:rPr>
        <w:t xml:space="preserve"> Органы власти работают не совсем эффективно, идеи хорошие, но до предпринимателей поддержка не всегда доходит</w:t>
      </w:r>
    </w:p>
    <w:p w14:paraId="104EFA49" w14:textId="77777777" w:rsidR="00D356A6" w:rsidRPr="00896627" w:rsidRDefault="00DA78D3" w:rsidP="00D356A6">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18"/>
          <w:szCs w:val="20"/>
        </w:rPr>
        <w:t xml:space="preserve"> </w:t>
      </w:r>
      <w:r w:rsidR="00CC1C06" w:rsidRPr="00896627">
        <w:rPr>
          <w:rFonts w:ascii="Times New Roman" w:eastAsia="Times New Roman" w:hAnsi="Times New Roman" w:cs="Times New Roman"/>
          <w:sz w:val="20"/>
          <w:szCs w:val="20"/>
        </w:rPr>
        <w:t>3.</w:t>
      </w:r>
      <w:r w:rsidR="00D356A6" w:rsidRPr="00896627">
        <w:rPr>
          <w:rFonts w:ascii="Times New Roman" w:eastAsia="Times New Roman" w:hAnsi="Times New Roman" w:cs="Times New Roman"/>
          <w:sz w:val="20"/>
          <w:szCs w:val="20"/>
        </w:rPr>
        <w:t xml:space="preserve"> Органы власти работают скорее неэффективно, предприниматели не получают необходимой поддержки</w:t>
      </w:r>
    </w:p>
    <w:p w14:paraId="40E4879B" w14:textId="77777777" w:rsidR="00D356A6" w:rsidRPr="00896627" w:rsidRDefault="00DA78D3" w:rsidP="00D356A6">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18"/>
          <w:szCs w:val="20"/>
        </w:rPr>
        <w:t xml:space="preserve"> </w:t>
      </w:r>
      <w:r w:rsidR="00D356A6" w:rsidRPr="00896627">
        <w:rPr>
          <w:rFonts w:ascii="Times New Roman" w:eastAsia="Times New Roman" w:hAnsi="Times New Roman" w:cs="Times New Roman"/>
          <w:sz w:val="20"/>
          <w:szCs w:val="20"/>
        </w:rPr>
        <w:t>4</w:t>
      </w:r>
      <w:r w:rsidR="00CC1C06" w:rsidRPr="00896627">
        <w:rPr>
          <w:rFonts w:ascii="Times New Roman" w:eastAsia="Times New Roman" w:hAnsi="Times New Roman" w:cs="Times New Roman"/>
          <w:sz w:val="20"/>
          <w:szCs w:val="20"/>
        </w:rPr>
        <w:t>.</w:t>
      </w:r>
      <w:r w:rsidR="00D356A6" w:rsidRPr="00896627">
        <w:rPr>
          <w:rFonts w:ascii="Times New Roman" w:eastAsia="Times New Roman" w:hAnsi="Times New Roman" w:cs="Times New Roman"/>
          <w:sz w:val="20"/>
          <w:szCs w:val="20"/>
        </w:rPr>
        <w:t xml:space="preserve"> Органы власти работают совершенно неэффективно, реализуемые ими меры не отвечают потребностям бизнеса</w:t>
      </w:r>
    </w:p>
    <w:p w14:paraId="1A330AEB" w14:textId="77777777" w:rsidR="00D356A6" w:rsidRPr="00896627" w:rsidRDefault="00DA78D3" w:rsidP="00D356A6">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18"/>
          <w:szCs w:val="20"/>
        </w:rPr>
        <w:t xml:space="preserve"> </w:t>
      </w:r>
      <w:r w:rsidR="00D356A6" w:rsidRPr="00896627">
        <w:rPr>
          <w:rFonts w:ascii="Times New Roman" w:eastAsia="Times New Roman" w:hAnsi="Times New Roman" w:cs="Times New Roman"/>
          <w:sz w:val="20"/>
          <w:szCs w:val="20"/>
        </w:rPr>
        <w:t>5</w:t>
      </w:r>
      <w:r w:rsidR="00CC1C06" w:rsidRPr="00896627">
        <w:rPr>
          <w:rFonts w:ascii="Times New Roman" w:eastAsia="Times New Roman" w:hAnsi="Times New Roman" w:cs="Times New Roman"/>
          <w:sz w:val="20"/>
          <w:szCs w:val="20"/>
        </w:rPr>
        <w:t>.</w:t>
      </w:r>
      <w:r w:rsidR="00D356A6" w:rsidRPr="00896627">
        <w:rPr>
          <w:rFonts w:ascii="Times New Roman" w:eastAsia="Times New Roman" w:hAnsi="Times New Roman" w:cs="Times New Roman"/>
          <w:sz w:val="20"/>
          <w:szCs w:val="20"/>
        </w:rPr>
        <w:t xml:space="preserve"> Затрудняюсь ответить</w:t>
      </w:r>
    </w:p>
    <w:p w14:paraId="3336A965" w14:textId="77777777" w:rsidR="00D356A6" w:rsidRPr="00896627" w:rsidRDefault="00D356A6" w:rsidP="00D356A6">
      <w:pPr>
        <w:spacing w:after="0" w:line="240" w:lineRule="auto"/>
        <w:jc w:val="both"/>
        <w:rPr>
          <w:rFonts w:ascii="Times New Roman" w:eastAsia="Times New Roman" w:hAnsi="Times New Roman" w:cs="Times New Roman"/>
          <w:b/>
          <w:sz w:val="20"/>
          <w:szCs w:val="20"/>
        </w:rPr>
      </w:pPr>
    </w:p>
    <w:p w14:paraId="530D613B" w14:textId="77777777" w:rsidR="00EE5B6B" w:rsidRPr="00896627" w:rsidRDefault="00B62AB0" w:rsidP="00D356A6">
      <w:pPr>
        <w:spacing w:after="0" w:line="240" w:lineRule="auto"/>
        <w:jc w:val="both"/>
        <w:rPr>
          <w:rFonts w:ascii="Times New Roman" w:eastAsia="Times New Roman" w:hAnsi="Times New Roman" w:cs="Times New Roman"/>
          <w:i/>
          <w:sz w:val="20"/>
          <w:szCs w:val="20"/>
        </w:rPr>
      </w:pPr>
      <w:r w:rsidRPr="00896627">
        <w:rPr>
          <w:rFonts w:ascii="Times New Roman" w:eastAsia="Times New Roman" w:hAnsi="Times New Roman" w:cs="Times New Roman"/>
          <w:b/>
          <w:sz w:val="20"/>
          <w:szCs w:val="20"/>
        </w:rPr>
        <w:t>3</w:t>
      </w:r>
      <w:r w:rsidR="005E2267" w:rsidRPr="00896627">
        <w:rPr>
          <w:rFonts w:ascii="Times New Roman" w:eastAsia="Times New Roman" w:hAnsi="Times New Roman" w:cs="Times New Roman"/>
          <w:b/>
          <w:sz w:val="20"/>
          <w:szCs w:val="20"/>
        </w:rPr>
        <w:t>4</w:t>
      </w:r>
      <w:r w:rsidR="0055391C" w:rsidRPr="00896627">
        <w:rPr>
          <w:rFonts w:ascii="Times New Roman" w:eastAsia="Times New Roman" w:hAnsi="Times New Roman" w:cs="Times New Roman"/>
          <w:b/>
          <w:sz w:val="20"/>
          <w:szCs w:val="20"/>
        </w:rPr>
        <w:t>.</w:t>
      </w:r>
      <w:r w:rsidR="00EE5B6B" w:rsidRPr="00896627">
        <w:rPr>
          <w:rFonts w:ascii="Times New Roman" w:eastAsia="Times New Roman" w:hAnsi="Times New Roman" w:cs="Times New Roman"/>
          <w:b/>
          <w:sz w:val="20"/>
          <w:szCs w:val="20"/>
        </w:rPr>
        <w:t xml:space="preserve"> По Вашей оценке, как изменился уровень административных барьеров </w:t>
      </w:r>
      <w:r w:rsidR="00EE5B6B" w:rsidRPr="00896627">
        <w:rPr>
          <w:rFonts w:ascii="Times New Roman" w:eastAsia="Times New Roman" w:hAnsi="Times New Roman" w:cs="Times New Roman"/>
          <w:b/>
          <w:sz w:val="20"/>
          <w:szCs w:val="20"/>
        </w:rPr>
        <w:br/>
        <w:t>на рынке, основном для бизнеса, который Вы предст</w:t>
      </w:r>
      <w:r w:rsidR="00CC1C06" w:rsidRPr="00896627">
        <w:rPr>
          <w:rFonts w:ascii="Times New Roman" w:eastAsia="Times New Roman" w:hAnsi="Times New Roman" w:cs="Times New Roman"/>
          <w:b/>
          <w:sz w:val="20"/>
          <w:szCs w:val="20"/>
        </w:rPr>
        <w:t>авляете</w:t>
      </w:r>
      <w:r w:rsidR="00EE5B6B" w:rsidRPr="00896627">
        <w:rPr>
          <w:rFonts w:ascii="Times New Roman" w:eastAsia="Times New Roman" w:hAnsi="Times New Roman" w:cs="Times New Roman"/>
          <w:b/>
          <w:sz w:val="20"/>
          <w:szCs w:val="20"/>
        </w:rPr>
        <w:t xml:space="preserve">? </w:t>
      </w:r>
      <w:r w:rsidR="00EE5B6B" w:rsidRPr="00896627">
        <w:rPr>
          <w:rFonts w:ascii="Times New Roman" w:eastAsia="Times New Roman" w:hAnsi="Times New Roman" w:cs="Times New Roman"/>
          <w:i/>
          <w:sz w:val="18"/>
          <w:szCs w:val="20"/>
        </w:rPr>
        <w:t>(</w:t>
      </w:r>
      <w:r w:rsidR="006336DD" w:rsidRPr="00896627">
        <w:rPr>
          <w:rFonts w:ascii="Times New Roman" w:eastAsia="Times New Roman" w:hAnsi="Times New Roman" w:cs="Times New Roman"/>
          <w:i/>
          <w:sz w:val="18"/>
          <w:szCs w:val="20"/>
        </w:rPr>
        <w:t xml:space="preserve">пожалуйста, </w:t>
      </w:r>
      <w:r w:rsidR="00EE5B6B" w:rsidRPr="00896627">
        <w:rPr>
          <w:rFonts w:ascii="Times New Roman" w:eastAsia="Times New Roman" w:hAnsi="Times New Roman" w:cs="Times New Roman"/>
          <w:i/>
          <w:sz w:val="18"/>
          <w:szCs w:val="20"/>
        </w:rPr>
        <w:t xml:space="preserve">укажите один вариант </w:t>
      </w:r>
      <w:r w:rsidR="00CA78A3" w:rsidRPr="00896627">
        <w:rPr>
          <w:rFonts w:ascii="Times New Roman" w:eastAsia="Times New Roman" w:hAnsi="Times New Roman" w:cs="Times New Roman"/>
          <w:i/>
          <w:sz w:val="18"/>
          <w:szCs w:val="20"/>
        </w:rPr>
        <w:t>для каждого столбца</w:t>
      </w:r>
      <w:r w:rsidR="00EE5B6B" w:rsidRPr="00896627">
        <w:rPr>
          <w:rFonts w:ascii="Times New Roman" w:eastAsia="Times New Roman" w:hAnsi="Times New Roman" w:cs="Times New Roman"/>
          <w:i/>
          <w:sz w:val="18"/>
          <w:szCs w:val="20"/>
        </w:rPr>
        <w:t>)</w:t>
      </w:r>
    </w:p>
    <w:tbl>
      <w:tblPr>
        <w:tblStyle w:val="a8"/>
        <w:tblW w:w="0" w:type="auto"/>
        <w:tblLook w:val="04A0" w:firstRow="1" w:lastRow="0" w:firstColumn="1" w:lastColumn="0" w:noHBand="0" w:noVBand="1"/>
      </w:tblPr>
      <w:tblGrid>
        <w:gridCol w:w="4673"/>
        <w:gridCol w:w="1344"/>
        <w:gridCol w:w="1344"/>
      </w:tblGrid>
      <w:tr w:rsidR="00C73C86" w:rsidRPr="00896627" w14:paraId="6AFB4940" w14:textId="77777777" w:rsidTr="00B62AB0">
        <w:tc>
          <w:tcPr>
            <w:tcW w:w="4673" w:type="dxa"/>
          </w:tcPr>
          <w:p w14:paraId="4357F098" w14:textId="77777777" w:rsidR="00C73C86" w:rsidRPr="00896627" w:rsidRDefault="00C73C86" w:rsidP="000E5AC0">
            <w:pPr>
              <w:contextualSpacing/>
              <w:rPr>
                <w:sz w:val="18"/>
                <w:szCs w:val="18"/>
              </w:rPr>
            </w:pPr>
          </w:p>
        </w:tc>
        <w:tc>
          <w:tcPr>
            <w:tcW w:w="1344" w:type="dxa"/>
            <w:vAlign w:val="center"/>
          </w:tcPr>
          <w:p w14:paraId="1FB5E118" w14:textId="77777777" w:rsidR="00C73C86" w:rsidRPr="00896627" w:rsidRDefault="00C73C86" w:rsidP="00B62AB0">
            <w:pPr>
              <w:contextualSpacing/>
              <w:jc w:val="center"/>
              <w:rPr>
                <w:bCs/>
                <w:sz w:val="18"/>
              </w:rPr>
            </w:pPr>
            <w:r w:rsidRPr="00896627">
              <w:rPr>
                <w:bCs/>
                <w:sz w:val="18"/>
              </w:rPr>
              <w:t>Текущий год</w:t>
            </w:r>
          </w:p>
        </w:tc>
        <w:tc>
          <w:tcPr>
            <w:tcW w:w="1344" w:type="dxa"/>
            <w:vAlign w:val="center"/>
          </w:tcPr>
          <w:p w14:paraId="1F892273" w14:textId="77777777" w:rsidR="00C73C86" w:rsidRPr="00896627" w:rsidRDefault="00C73C86" w:rsidP="00B62AB0">
            <w:pPr>
              <w:contextualSpacing/>
              <w:jc w:val="center"/>
              <w:rPr>
                <w:bCs/>
                <w:sz w:val="18"/>
              </w:rPr>
            </w:pPr>
            <w:r w:rsidRPr="00896627">
              <w:rPr>
                <w:bCs/>
                <w:sz w:val="18"/>
              </w:rPr>
              <w:t xml:space="preserve">Последние </w:t>
            </w:r>
            <w:r w:rsidR="00B62AB0" w:rsidRPr="00896627">
              <w:rPr>
                <w:bCs/>
                <w:sz w:val="18"/>
              </w:rPr>
              <w:br/>
            </w:r>
            <w:r w:rsidRPr="00896627">
              <w:rPr>
                <w:bCs/>
                <w:sz w:val="18"/>
              </w:rPr>
              <w:t>три года</w:t>
            </w:r>
          </w:p>
        </w:tc>
      </w:tr>
      <w:tr w:rsidR="00CA78A3" w:rsidRPr="00896627" w14:paraId="4F21178C" w14:textId="77777777" w:rsidTr="00B62AB0">
        <w:trPr>
          <w:trHeight w:val="454"/>
        </w:trPr>
        <w:tc>
          <w:tcPr>
            <w:tcW w:w="4673" w:type="dxa"/>
          </w:tcPr>
          <w:p w14:paraId="45361449" w14:textId="77777777" w:rsidR="00CA78A3" w:rsidRPr="00896627" w:rsidRDefault="00CA78A3" w:rsidP="000E5AC0">
            <w:pPr>
              <w:contextualSpacing/>
              <w:rPr>
                <w:sz w:val="18"/>
                <w:szCs w:val="18"/>
              </w:rPr>
            </w:pPr>
            <w:r w:rsidRPr="00896627">
              <w:rPr>
                <w:sz w:val="18"/>
                <w:szCs w:val="18"/>
              </w:rPr>
              <w:t>1. Административные барьеры были полностью устранены</w:t>
            </w:r>
          </w:p>
        </w:tc>
        <w:tc>
          <w:tcPr>
            <w:tcW w:w="1344" w:type="dxa"/>
          </w:tcPr>
          <w:p w14:paraId="46B50E0F" w14:textId="77777777" w:rsidR="00CA78A3" w:rsidRPr="00896627" w:rsidRDefault="00CA78A3" w:rsidP="000E5AC0">
            <w:pPr>
              <w:contextualSpacing/>
              <w:rPr>
                <w:sz w:val="18"/>
                <w:szCs w:val="18"/>
              </w:rPr>
            </w:pPr>
          </w:p>
        </w:tc>
        <w:tc>
          <w:tcPr>
            <w:tcW w:w="1344" w:type="dxa"/>
          </w:tcPr>
          <w:p w14:paraId="2AE9319D" w14:textId="77777777" w:rsidR="00CA78A3" w:rsidRPr="00896627" w:rsidRDefault="00CA78A3" w:rsidP="000E5AC0">
            <w:pPr>
              <w:contextualSpacing/>
              <w:rPr>
                <w:sz w:val="18"/>
                <w:szCs w:val="18"/>
              </w:rPr>
            </w:pPr>
          </w:p>
        </w:tc>
      </w:tr>
      <w:tr w:rsidR="00CA78A3" w:rsidRPr="00896627" w14:paraId="08A52E9E" w14:textId="77777777" w:rsidTr="00B62AB0">
        <w:tc>
          <w:tcPr>
            <w:tcW w:w="4673" w:type="dxa"/>
          </w:tcPr>
          <w:p w14:paraId="43912296" w14:textId="77777777" w:rsidR="00CA78A3" w:rsidRPr="00896627" w:rsidRDefault="00CA78A3" w:rsidP="000E5AC0">
            <w:pPr>
              <w:contextualSpacing/>
              <w:rPr>
                <w:sz w:val="18"/>
                <w:szCs w:val="18"/>
              </w:rPr>
            </w:pPr>
            <w:r w:rsidRPr="00896627">
              <w:rPr>
                <w:sz w:val="18"/>
                <w:szCs w:val="18"/>
              </w:rPr>
              <w:t>2. Бизнесу стало проще преодолевать административные барьеры, чем раньше</w:t>
            </w:r>
          </w:p>
        </w:tc>
        <w:tc>
          <w:tcPr>
            <w:tcW w:w="1344" w:type="dxa"/>
          </w:tcPr>
          <w:p w14:paraId="31E8AE55" w14:textId="77777777" w:rsidR="00CA78A3" w:rsidRPr="00896627" w:rsidRDefault="00CA78A3" w:rsidP="000E5AC0">
            <w:pPr>
              <w:contextualSpacing/>
              <w:rPr>
                <w:sz w:val="18"/>
                <w:szCs w:val="18"/>
              </w:rPr>
            </w:pPr>
          </w:p>
        </w:tc>
        <w:tc>
          <w:tcPr>
            <w:tcW w:w="1344" w:type="dxa"/>
          </w:tcPr>
          <w:p w14:paraId="4674C48D" w14:textId="77777777" w:rsidR="00CA78A3" w:rsidRPr="00896627" w:rsidRDefault="00CA78A3" w:rsidP="000E5AC0">
            <w:pPr>
              <w:contextualSpacing/>
              <w:rPr>
                <w:sz w:val="18"/>
                <w:szCs w:val="18"/>
              </w:rPr>
            </w:pPr>
          </w:p>
        </w:tc>
      </w:tr>
      <w:tr w:rsidR="00CA78A3" w:rsidRPr="00896627" w14:paraId="675A1E8B" w14:textId="77777777" w:rsidTr="00B62AB0">
        <w:tc>
          <w:tcPr>
            <w:tcW w:w="4673" w:type="dxa"/>
          </w:tcPr>
          <w:p w14:paraId="43FA0B43" w14:textId="77777777" w:rsidR="00CA78A3" w:rsidRPr="00896627" w:rsidRDefault="00CA78A3" w:rsidP="000E5AC0">
            <w:pPr>
              <w:contextualSpacing/>
              <w:rPr>
                <w:sz w:val="18"/>
                <w:szCs w:val="18"/>
              </w:rPr>
            </w:pPr>
            <w:r w:rsidRPr="00896627">
              <w:rPr>
                <w:sz w:val="18"/>
                <w:szCs w:val="18"/>
              </w:rPr>
              <w:t>3. Уровень и количество административных барьеров не изменились</w:t>
            </w:r>
          </w:p>
        </w:tc>
        <w:tc>
          <w:tcPr>
            <w:tcW w:w="1344" w:type="dxa"/>
          </w:tcPr>
          <w:p w14:paraId="6A8ED517" w14:textId="77777777" w:rsidR="00CA78A3" w:rsidRPr="00896627" w:rsidRDefault="00CA78A3" w:rsidP="000E5AC0">
            <w:pPr>
              <w:contextualSpacing/>
              <w:rPr>
                <w:sz w:val="18"/>
                <w:szCs w:val="18"/>
              </w:rPr>
            </w:pPr>
          </w:p>
        </w:tc>
        <w:tc>
          <w:tcPr>
            <w:tcW w:w="1344" w:type="dxa"/>
          </w:tcPr>
          <w:p w14:paraId="0491C5B3" w14:textId="77777777" w:rsidR="00CA78A3" w:rsidRPr="00896627" w:rsidRDefault="00CA78A3" w:rsidP="000E5AC0">
            <w:pPr>
              <w:contextualSpacing/>
              <w:rPr>
                <w:sz w:val="18"/>
                <w:szCs w:val="18"/>
              </w:rPr>
            </w:pPr>
          </w:p>
        </w:tc>
      </w:tr>
      <w:tr w:rsidR="00CA78A3" w:rsidRPr="00896627" w14:paraId="78057AB2" w14:textId="77777777" w:rsidTr="00B62AB0">
        <w:tc>
          <w:tcPr>
            <w:tcW w:w="4673" w:type="dxa"/>
          </w:tcPr>
          <w:p w14:paraId="0752B562" w14:textId="77777777" w:rsidR="00CA78A3" w:rsidRPr="00896627" w:rsidRDefault="00CA78A3" w:rsidP="000E5AC0">
            <w:pPr>
              <w:contextualSpacing/>
              <w:rPr>
                <w:sz w:val="18"/>
                <w:szCs w:val="18"/>
              </w:rPr>
            </w:pPr>
            <w:r w:rsidRPr="00896627">
              <w:rPr>
                <w:sz w:val="18"/>
                <w:szCs w:val="18"/>
              </w:rPr>
              <w:t>4. Бизнесу стало сложнее преодолевать административные барьеры, чем раньше</w:t>
            </w:r>
          </w:p>
        </w:tc>
        <w:tc>
          <w:tcPr>
            <w:tcW w:w="1344" w:type="dxa"/>
          </w:tcPr>
          <w:p w14:paraId="0B051FE3" w14:textId="77777777" w:rsidR="00CA78A3" w:rsidRPr="00896627" w:rsidRDefault="00CA78A3" w:rsidP="000E5AC0">
            <w:pPr>
              <w:contextualSpacing/>
              <w:rPr>
                <w:sz w:val="18"/>
                <w:szCs w:val="18"/>
              </w:rPr>
            </w:pPr>
          </w:p>
        </w:tc>
        <w:tc>
          <w:tcPr>
            <w:tcW w:w="1344" w:type="dxa"/>
          </w:tcPr>
          <w:p w14:paraId="5EA4EC2E" w14:textId="77777777" w:rsidR="00CA78A3" w:rsidRPr="00896627" w:rsidRDefault="00CA78A3" w:rsidP="000E5AC0">
            <w:pPr>
              <w:contextualSpacing/>
              <w:rPr>
                <w:sz w:val="18"/>
                <w:szCs w:val="18"/>
              </w:rPr>
            </w:pPr>
          </w:p>
        </w:tc>
      </w:tr>
      <w:tr w:rsidR="00CA78A3" w:rsidRPr="00896627" w14:paraId="2E7DC58D" w14:textId="77777777" w:rsidTr="00B62AB0">
        <w:tc>
          <w:tcPr>
            <w:tcW w:w="4673" w:type="dxa"/>
          </w:tcPr>
          <w:p w14:paraId="054104A4" w14:textId="77777777" w:rsidR="00CA78A3" w:rsidRPr="00896627" w:rsidRDefault="00CA78A3" w:rsidP="000E5AC0">
            <w:pPr>
              <w:contextualSpacing/>
              <w:rPr>
                <w:sz w:val="18"/>
                <w:szCs w:val="18"/>
              </w:rPr>
            </w:pPr>
            <w:r w:rsidRPr="00896627">
              <w:rPr>
                <w:sz w:val="18"/>
                <w:szCs w:val="18"/>
              </w:rPr>
              <w:t>5. Ранее административные барьеры отсутствовали, однако сейчас появились</w:t>
            </w:r>
          </w:p>
        </w:tc>
        <w:tc>
          <w:tcPr>
            <w:tcW w:w="1344" w:type="dxa"/>
          </w:tcPr>
          <w:p w14:paraId="2A5BB25D" w14:textId="77777777" w:rsidR="00CA78A3" w:rsidRPr="00896627" w:rsidRDefault="00CA78A3" w:rsidP="000E5AC0">
            <w:pPr>
              <w:contextualSpacing/>
              <w:rPr>
                <w:sz w:val="18"/>
                <w:szCs w:val="18"/>
              </w:rPr>
            </w:pPr>
          </w:p>
        </w:tc>
        <w:tc>
          <w:tcPr>
            <w:tcW w:w="1344" w:type="dxa"/>
          </w:tcPr>
          <w:p w14:paraId="1AD668C3" w14:textId="77777777" w:rsidR="00CA78A3" w:rsidRPr="00896627" w:rsidRDefault="00CA78A3" w:rsidP="000E5AC0">
            <w:pPr>
              <w:contextualSpacing/>
              <w:rPr>
                <w:sz w:val="18"/>
                <w:szCs w:val="18"/>
              </w:rPr>
            </w:pPr>
          </w:p>
        </w:tc>
      </w:tr>
      <w:tr w:rsidR="00CA78A3" w:rsidRPr="00896627" w14:paraId="67A29AB2" w14:textId="77777777" w:rsidTr="00B62AB0">
        <w:tc>
          <w:tcPr>
            <w:tcW w:w="4673" w:type="dxa"/>
          </w:tcPr>
          <w:p w14:paraId="2A107B5B" w14:textId="77777777" w:rsidR="00CA78A3" w:rsidRPr="00896627" w:rsidRDefault="00CA78A3" w:rsidP="00B62AB0">
            <w:pPr>
              <w:contextualSpacing/>
              <w:rPr>
                <w:sz w:val="18"/>
                <w:szCs w:val="18"/>
              </w:rPr>
            </w:pPr>
            <w:r w:rsidRPr="00896627">
              <w:rPr>
                <w:sz w:val="18"/>
                <w:szCs w:val="18"/>
              </w:rPr>
              <w:t>6. Административные барьеры отсутствуют, как и ранее</w:t>
            </w:r>
          </w:p>
        </w:tc>
        <w:tc>
          <w:tcPr>
            <w:tcW w:w="1344" w:type="dxa"/>
          </w:tcPr>
          <w:p w14:paraId="55591053" w14:textId="77777777" w:rsidR="00CA78A3" w:rsidRPr="00896627" w:rsidRDefault="00CA78A3" w:rsidP="000E5AC0">
            <w:pPr>
              <w:contextualSpacing/>
              <w:rPr>
                <w:sz w:val="18"/>
                <w:szCs w:val="18"/>
              </w:rPr>
            </w:pPr>
          </w:p>
        </w:tc>
        <w:tc>
          <w:tcPr>
            <w:tcW w:w="1344" w:type="dxa"/>
          </w:tcPr>
          <w:p w14:paraId="54D417D1" w14:textId="77777777" w:rsidR="00CA78A3" w:rsidRPr="00896627" w:rsidRDefault="00CA78A3" w:rsidP="000E5AC0">
            <w:pPr>
              <w:contextualSpacing/>
              <w:rPr>
                <w:sz w:val="18"/>
                <w:szCs w:val="18"/>
              </w:rPr>
            </w:pPr>
          </w:p>
        </w:tc>
      </w:tr>
      <w:tr w:rsidR="00CA78A3" w:rsidRPr="00896627" w14:paraId="1DDCF8DE" w14:textId="77777777" w:rsidTr="00CC1C06">
        <w:trPr>
          <w:trHeight w:val="152"/>
        </w:trPr>
        <w:tc>
          <w:tcPr>
            <w:tcW w:w="4673" w:type="dxa"/>
          </w:tcPr>
          <w:p w14:paraId="64157C79" w14:textId="77777777" w:rsidR="00CA78A3" w:rsidRPr="00896627" w:rsidRDefault="00CA78A3" w:rsidP="000E5AC0">
            <w:pPr>
              <w:contextualSpacing/>
              <w:rPr>
                <w:sz w:val="18"/>
                <w:szCs w:val="18"/>
              </w:rPr>
            </w:pPr>
            <w:r w:rsidRPr="00896627">
              <w:rPr>
                <w:sz w:val="18"/>
                <w:szCs w:val="18"/>
              </w:rPr>
              <w:t>7. Затрудняюсь ответить</w:t>
            </w:r>
          </w:p>
        </w:tc>
        <w:tc>
          <w:tcPr>
            <w:tcW w:w="1344" w:type="dxa"/>
          </w:tcPr>
          <w:p w14:paraId="275517AF" w14:textId="77777777" w:rsidR="00CA78A3" w:rsidRPr="00896627" w:rsidRDefault="00CA78A3" w:rsidP="000E5AC0">
            <w:pPr>
              <w:contextualSpacing/>
              <w:rPr>
                <w:sz w:val="18"/>
                <w:szCs w:val="18"/>
              </w:rPr>
            </w:pPr>
          </w:p>
        </w:tc>
        <w:tc>
          <w:tcPr>
            <w:tcW w:w="1344" w:type="dxa"/>
          </w:tcPr>
          <w:p w14:paraId="067A535E" w14:textId="77777777" w:rsidR="00CA78A3" w:rsidRPr="00896627" w:rsidRDefault="00CA78A3" w:rsidP="000E5AC0">
            <w:pPr>
              <w:contextualSpacing/>
              <w:rPr>
                <w:sz w:val="18"/>
                <w:szCs w:val="18"/>
              </w:rPr>
            </w:pPr>
          </w:p>
        </w:tc>
      </w:tr>
    </w:tbl>
    <w:p w14:paraId="41442D92" w14:textId="77777777" w:rsidR="00CA78A3" w:rsidRPr="00896627" w:rsidRDefault="00CA78A3" w:rsidP="000E5AC0">
      <w:pPr>
        <w:spacing w:after="0" w:line="240" w:lineRule="auto"/>
        <w:contextualSpacing/>
        <w:rPr>
          <w:rFonts w:ascii="Times New Roman" w:eastAsia="Times New Roman" w:hAnsi="Times New Roman" w:cs="Times New Roman"/>
          <w:b/>
          <w:sz w:val="18"/>
          <w:szCs w:val="20"/>
        </w:rPr>
      </w:pPr>
    </w:p>
    <w:p w14:paraId="6F951A78" w14:textId="77777777" w:rsidR="00C42AB9" w:rsidRPr="00896627" w:rsidRDefault="004F37FD" w:rsidP="000E5AC0">
      <w:pPr>
        <w:spacing w:after="0" w:line="240" w:lineRule="auto"/>
        <w:contextualSpacing/>
        <w:jc w:val="both"/>
        <w:rPr>
          <w:rFonts w:ascii="Times New Roman" w:eastAsia="Times New Roman" w:hAnsi="Times New Roman" w:cs="Times New Roman"/>
          <w:i/>
          <w:sz w:val="18"/>
          <w:szCs w:val="20"/>
        </w:rPr>
      </w:pPr>
      <w:r w:rsidRPr="00896627">
        <w:rPr>
          <w:rFonts w:ascii="Times New Roman" w:eastAsia="Times New Roman" w:hAnsi="Times New Roman" w:cs="Times New Roman"/>
          <w:b/>
          <w:sz w:val="20"/>
          <w:szCs w:val="20"/>
        </w:rPr>
        <w:t>3</w:t>
      </w:r>
      <w:r w:rsidR="005E2267" w:rsidRPr="00896627">
        <w:rPr>
          <w:rFonts w:ascii="Times New Roman" w:eastAsia="Times New Roman" w:hAnsi="Times New Roman" w:cs="Times New Roman"/>
          <w:b/>
          <w:sz w:val="20"/>
          <w:szCs w:val="20"/>
        </w:rPr>
        <w:t>5</w:t>
      </w:r>
      <w:r w:rsidR="00C42AB9" w:rsidRPr="00896627">
        <w:rPr>
          <w:rFonts w:ascii="Times New Roman" w:eastAsia="Times New Roman" w:hAnsi="Times New Roman" w:cs="Times New Roman"/>
          <w:b/>
          <w:sz w:val="20"/>
          <w:szCs w:val="20"/>
        </w:rPr>
        <w:t xml:space="preserve">. По Вашей оценке, насколько преодолимы административные барьеры </w:t>
      </w:r>
      <w:r w:rsidR="00ED0149" w:rsidRPr="00896627">
        <w:rPr>
          <w:rFonts w:ascii="Times New Roman" w:eastAsia="Times New Roman" w:hAnsi="Times New Roman" w:cs="Times New Roman"/>
          <w:b/>
          <w:sz w:val="20"/>
          <w:szCs w:val="20"/>
        </w:rPr>
        <w:br/>
      </w:r>
      <w:r w:rsidR="00C42AB9" w:rsidRPr="00896627">
        <w:rPr>
          <w:rFonts w:ascii="Times New Roman" w:eastAsia="Times New Roman" w:hAnsi="Times New Roman" w:cs="Times New Roman"/>
          <w:b/>
          <w:sz w:val="20"/>
          <w:szCs w:val="20"/>
        </w:rPr>
        <w:t>для ведения текущей деятельности и открытия нового бизнеса на рынке, основном для бизнеса, который Вы представляете?</w:t>
      </w:r>
      <w:r w:rsidR="00C42AB9" w:rsidRPr="00896627">
        <w:rPr>
          <w:rFonts w:ascii="Times New Roman" w:eastAsia="Times New Roman" w:hAnsi="Times New Roman" w:cs="Times New Roman"/>
          <w:i/>
          <w:sz w:val="20"/>
          <w:szCs w:val="20"/>
        </w:rPr>
        <w:t xml:space="preserve"> </w:t>
      </w:r>
      <w:r w:rsidR="00C42AB9" w:rsidRPr="00896627">
        <w:rPr>
          <w:rFonts w:ascii="Times New Roman" w:eastAsia="Times New Roman" w:hAnsi="Times New Roman" w:cs="Times New Roman"/>
          <w:i/>
          <w:sz w:val="18"/>
          <w:szCs w:val="20"/>
        </w:rPr>
        <w:t>(пожалуйста, укажите один наиб</w:t>
      </w:r>
      <w:r w:rsidR="00233AE7" w:rsidRPr="00896627">
        <w:rPr>
          <w:rFonts w:ascii="Times New Roman" w:eastAsia="Times New Roman" w:hAnsi="Times New Roman" w:cs="Times New Roman"/>
          <w:i/>
          <w:sz w:val="18"/>
          <w:szCs w:val="20"/>
        </w:rPr>
        <w:t>олее подходящий вариант ответа)</w:t>
      </w:r>
    </w:p>
    <w:p w14:paraId="46256508" w14:textId="77777777" w:rsidR="00C42AB9"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1.</w:t>
      </w:r>
      <w:r w:rsidR="00654697" w:rsidRPr="00896627">
        <w:rPr>
          <w:rFonts w:ascii="Times New Roman" w:eastAsia="Times New Roman" w:hAnsi="Times New Roman" w:cs="Times New Roman"/>
          <w:b/>
          <w:sz w:val="20"/>
          <w:szCs w:val="20"/>
        </w:rPr>
        <w:t xml:space="preserve"> </w:t>
      </w:r>
      <w:r w:rsidR="00C42AB9" w:rsidRPr="00896627">
        <w:rPr>
          <w:rFonts w:ascii="Times New Roman" w:eastAsia="Times New Roman" w:hAnsi="Times New Roman" w:cs="Times New Roman"/>
          <w:sz w:val="20"/>
          <w:szCs w:val="20"/>
        </w:rPr>
        <w:t>Есть непреодолимые административные барьеры</w:t>
      </w:r>
    </w:p>
    <w:p w14:paraId="23A1AC10" w14:textId="77777777" w:rsidR="00C42AB9"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2. </w:t>
      </w:r>
      <w:r w:rsidR="00C42AB9" w:rsidRPr="00896627">
        <w:rPr>
          <w:rFonts w:ascii="Times New Roman" w:eastAsia="Times New Roman" w:hAnsi="Times New Roman" w:cs="Times New Roman"/>
          <w:sz w:val="20"/>
          <w:szCs w:val="20"/>
        </w:rPr>
        <w:t>Есть барьеры, преодолимые при осуществлении значительных затрат</w:t>
      </w:r>
    </w:p>
    <w:p w14:paraId="0C52B895" w14:textId="77777777" w:rsidR="00C42AB9"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3. </w:t>
      </w:r>
      <w:r w:rsidR="00C42AB9" w:rsidRPr="00896627">
        <w:rPr>
          <w:rFonts w:ascii="Times New Roman" w:eastAsia="Times New Roman" w:hAnsi="Times New Roman" w:cs="Times New Roman"/>
          <w:sz w:val="20"/>
          <w:szCs w:val="20"/>
        </w:rPr>
        <w:t>Административные барьеры есть, но они преодолимы без существенных затрат</w:t>
      </w:r>
    </w:p>
    <w:p w14:paraId="5C7FECA4" w14:textId="77777777" w:rsidR="00C42AB9"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4. </w:t>
      </w:r>
      <w:r w:rsidR="00C42AB9" w:rsidRPr="00896627">
        <w:rPr>
          <w:rFonts w:ascii="Times New Roman" w:eastAsia="Times New Roman" w:hAnsi="Times New Roman" w:cs="Times New Roman"/>
          <w:sz w:val="20"/>
          <w:szCs w:val="20"/>
        </w:rPr>
        <w:t>Нет административных барьеров</w:t>
      </w:r>
    </w:p>
    <w:p w14:paraId="32A6387B" w14:textId="77777777" w:rsidR="00C42AB9" w:rsidRPr="00896627" w:rsidRDefault="00233AE7" w:rsidP="000E5AC0">
      <w:pPr>
        <w:spacing w:after="0" w:line="240" w:lineRule="auto"/>
        <w:contextualSpacing/>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5. </w:t>
      </w:r>
      <w:r w:rsidR="00C42AB9" w:rsidRPr="00896627">
        <w:rPr>
          <w:rFonts w:ascii="Times New Roman" w:eastAsia="Times New Roman" w:hAnsi="Times New Roman" w:cs="Times New Roman"/>
          <w:sz w:val="20"/>
          <w:szCs w:val="20"/>
        </w:rPr>
        <w:t>Затрудняюсь ответить</w:t>
      </w:r>
    </w:p>
    <w:p w14:paraId="2DD1858D" w14:textId="77777777" w:rsidR="003048A5" w:rsidRPr="00896627" w:rsidRDefault="003048A5" w:rsidP="000E5AC0">
      <w:pPr>
        <w:spacing w:after="0" w:line="240" w:lineRule="auto"/>
        <w:jc w:val="both"/>
        <w:rPr>
          <w:rFonts w:ascii="Times New Roman" w:eastAsia="Times New Roman" w:hAnsi="Times New Roman" w:cs="Times New Roman"/>
          <w:bCs/>
          <w:sz w:val="18"/>
          <w:szCs w:val="20"/>
        </w:rPr>
      </w:pPr>
    </w:p>
    <w:p w14:paraId="59FD34E8" w14:textId="77777777" w:rsidR="00EE5B6B" w:rsidRPr="00896627" w:rsidRDefault="00B62AB0"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b/>
          <w:bCs/>
          <w:sz w:val="20"/>
          <w:szCs w:val="20"/>
        </w:rPr>
        <w:t>3</w:t>
      </w:r>
      <w:r w:rsidR="005E2267" w:rsidRPr="00896627">
        <w:rPr>
          <w:rFonts w:ascii="Times New Roman" w:eastAsia="Times New Roman" w:hAnsi="Times New Roman" w:cs="Times New Roman"/>
          <w:b/>
          <w:bCs/>
          <w:sz w:val="20"/>
          <w:szCs w:val="20"/>
        </w:rPr>
        <w:t>6</w:t>
      </w:r>
      <w:r w:rsidR="005F4236" w:rsidRPr="00896627">
        <w:rPr>
          <w:rFonts w:ascii="Times New Roman" w:eastAsia="Times New Roman" w:hAnsi="Times New Roman" w:cs="Times New Roman"/>
          <w:b/>
          <w:bCs/>
          <w:sz w:val="20"/>
          <w:szCs w:val="20"/>
        </w:rPr>
        <w:t>. Приходилось ли В</w:t>
      </w:r>
      <w:r w:rsidR="00EE5B6B" w:rsidRPr="00896627">
        <w:rPr>
          <w:rFonts w:ascii="Times New Roman" w:eastAsia="Times New Roman" w:hAnsi="Times New Roman" w:cs="Times New Roman"/>
          <w:b/>
          <w:bCs/>
          <w:sz w:val="20"/>
          <w:szCs w:val="20"/>
        </w:rPr>
        <w:t>ам обращаться с жалобами об устранении каких-либо административных барьеров за последние 3 года?</w:t>
      </w:r>
      <w:r w:rsidR="00EE5B6B" w:rsidRPr="00896627">
        <w:rPr>
          <w:rFonts w:ascii="Times New Roman" w:eastAsia="Times New Roman" w:hAnsi="Times New Roman" w:cs="Times New Roman"/>
          <w:b/>
          <w:bCs/>
          <w:sz w:val="20"/>
          <w:szCs w:val="20"/>
          <w:u w:val="single"/>
        </w:rPr>
        <w:t xml:space="preserve"> </w:t>
      </w:r>
    </w:p>
    <w:p w14:paraId="61E39B72" w14:textId="77777777" w:rsidR="00B62AB0" w:rsidRPr="00896627" w:rsidRDefault="004F37FD" w:rsidP="000E5AC0">
      <w:pPr>
        <w:spacing w:after="0" w:line="240" w:lineRule="auto"/>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z w:val="20"/>
          <w:szCs w:val="20"/>
        </w:rPr>
        <w:t xml:space="preserve">1. Да, приходилось        </w:t>
      </w:r>
      <w:r w:rsidRPr="00896627">
        <w:rPr>
          <w:rFonts w:ascii="Times New Roman" w:eastAsia="Times New Roman" w:hAnsi="Times New Roman" w:cs="Times New Roman"/>
          <w:sz w:val="20"/>
          <w:szCs w:val="20"/>
        </w:rPr>
        <w:t xml:space="preserve">             </w:t>
      </w:r>
    </w:p>
    <w:p w14:paraId="73CF4538" w14:textId="77777777" w:rsidR="00EE5B6B" w:rsidRPr="00896627" w:rsidRDefault="00B62AB0" w:rsidP="000E5AC0">
      <w:pPr>
        <w:spacing w:after="0" w:line="240" w:lineRule="auto"/>
        <w:jc w:val="both"/>
        <w:rPr>
          <w:rFonts w:ascii="Times New Roman" w:eastAsia="Times New Roman" w:hAnsi="Times New Roman" w:cs="Times New Roman"/>
          <w:i/>
          <w:sz w:val="18"/>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z w:val="20"/>
          <w:szCs w:val="20"/>
        </w:rPr>
        <w:t xml:space="preserve">2. Нет, не приходилось </w:t>
      </w:r>
      <w:r w:rsidR="00EE5B6B" w:rsidRPr="00896627">
        <w:rPr>
          <w:rFonts w:ascii="Times New Roman" w:eastAsia="Times New Roman" w:hAnsi="Times New Roman" w:cs="Times New Roman"/>
          <w:i/>
          <w:sz w:val="18"/>
          <w:szCs w:val="20"/>
        </w:rPr>
        <w:t xml:space="preserve">(переход к вопросу </w:t>
      </w:r>
      <w:r w:rsidR="005E2267" w:rsidRPr="00896627">
        <w:rPr>
          <w:rFonts w:ascii="Times New Roman" w:eastAsia="Times New Roman" w:hAnsi="Times New Roman" w:cs="Times New Roman"/>
          <w:i/>
          <w:sz w:val="18"/>
          <w:szCs w:val="20"/>
        </w:rPr>
        <w:t>39</w:t>
      </w:r>
      <w:r w:rsidR="00EE5B6B" w:rsidRPr="00896627">
        <w:rPr>
          <w:rFonts w:ascii="Times New Roman" w:eastAsia="Times New Roman" w:hAnsi="Times New Roman" w:cs="Times New Roman"/>
          <w:i/>
          <w:sz w:val="18"/>
          <w:szCs w:val="20"/>
        </w:rPr>
        <w:t>)</w:t>
      </w:r>
    </w:p>
    <w:p w14:paraId="719F6941" w14:textId="77777777" w:rsidR="00020B00" w:rsidRPr="00896627" w:rsidRDefault="00020B00" w:rsidP="000E5AC0">
      <w:pPr>
        <w:spacing w:after="0" w:line="240" w:lineRule="auto"/>
        <w:jc w:val="both"/>
        <w:rPr>
          <w:rFonts w:ascii="Times New Roman" w:eastAsia="Times New Roman" w:hAnsi="Times New Roman" w:cs="Times New Roman"/>
          <w:sz w:val="20"/>
          <w:szCs w:val="20"/>
        </w:rPr>
      </w:pPr>
    </w:p>
    <w:p w14:paraId="0B95E2D2" w14:textId="77777777" w:rsidR="00CC1C06" w:rsidRPr="00896627" w:rsidRDefault="00CC1C06" w:rsidP="000E5AC0">
      <w:pPr>
        <w:spacing w:after="0" w:line="240" w:lineRule="auto"/>
        <w:jc w:val="both"/>
        <w:rPr>
          <w:rFonts w:ascii="Times New Roman" w:eastAsia="Times New Roman" w:hAnsi="Times New Roman" w:cs="Times New Roman"/>
          <w:sz w:val="20"/>
          <w:szCs w:val="20"/>
        </w:rPr>
      </w:pPr>
    </w:p>
    <w:p w14:paraId="102B3DAD" w14:textId="77777777" w:rsidR="00CC1C06" w:rsidRPr="00896627" w:rsidRDefault="00CC1C06" w:rsidP="000E5AC0">
      <w:pPr>
        <w:spacing w:after="0" w:line="240" w:lineRule="auto"/>
        <w:jc w:val="both"/>
        <w:rPr>
          <w:rFonts w:ascii="Times New Roman" w:eastAsia="Times New Roman" w:hAnsi="Times New Roman" w:cs="Times New Roman"/>
          <w:sz w:val="20"/>
          <w:szCs w:val="20"/>
        </w:rPr>
      </w:pPr>
    </w:p>
    <w:p w14:paraId="65E9CFD7" w14:textId="77777777" w:rsidR="00CC1C06" w:rsidRPr="00896627" w:rsidRDefault="00CC1C06" w:rsidP="000E5AC0">
      <w:pPr>
        <w:spacing w:after="0" w:line="240" w:lineRule="auto"/>
        <w:jc w:val="both"/>
        <w:rPr>
          <w:rFonts w:ascii="Times New Roman" w:eastAsia="Times New Roman" w:hAnsi="Times New Roman" w:cs="Times New Roman"/>
          <w:sz w:val="20"/>
          <w:szCs w:val="20"/>
        </w:rPr>
      </w:pPr>
    </w:p>
    <w:p w14:paraId="55D75B92" w14:textId="77777777" w:rsidR="00CC1C06" w:rsidRPr="00896627" w:rsidRDefault="00CC1C06" w:rsidP="000E5AC0">
      <w:pPr>
        <w:spacing w:after="0" w:line="240" w:lineRule="auto"/>
        <w:jc w:val="both"/>
        <w:rPr>
          <w:rFonts w:ascii="Times New Roman" w:eastAsia="Times New Roman" w:hAnsi="Times New Roman" w:cs="Times New Roman"/>
          <w:sz w:val="20"/>
          <w:szCs w:val="20"/>
        </w:rPr>
      </w:pPr>
    </w:p>
    <w:p w14:paraId="41E0E288" w14:textId="77777777" w:rsidR="00CC1C06" w:rsidRPr="00896627" w:rsidRDefault="00CC1C06" w:rsidP="000E5AC0">
      <w:pPr>
        <w:spacing w:after="0" w:line="240" w:lineRule="auto"/>
        <w:jc w:val="both"/>
        <w:rPr>
          <w:rFonts w:ascii="Times New Roman" w:eastAsia="Times New Roman" w:hAnsi="Times New Roman" w:cs="Times New Roman"/>
          <w:sz w:val="20"/>
          <w:szCs w:val="20"/>
        </w:rPr>
      </w:pPr>
    </w:p>
    <w:p w14:paraId="6B5F43DC" w14:textId="77777777" w:rsidR="00CC1C06" w:rsidRPr="00896627" w:rsidRDefault="00CC1C06" w:rsidP="000E5AC0">
      <w:pPr>
        <w:spacing w:after="0" w:line="240" w:lineRule="auto"/>
        <w:jc w:val="both"/>
        <w:rPr>
          <w:rFonts w:ascii="Times New Roman" w:eastAsia="Times New Roman" w:hAnsi="Times New Roman" w:cs="Times New Roman"/>
          <w:sz w:val="20"/>
          <w:szCs w:val="20"/>
        </w:rPr>
      </w:pPr>
    </w:p>
    <w:p w14:paraId="40BB4190" w14:textId="77777777" w:rsidR="00EE5B6B" w:rsidRPr="00896627" w:rsidRDefault="00B62AB0" w:rsidP="000E5AC0">
      <w:pPr>
        <w:spacing w:after="0" w:line="240" w:lineRule="auto"/>
        <w:jc w:val="both"/>
        <w:rPr>
          <w:rFonts w:ascii="Times New Roman" w:eastAsia="Times New Roman" w:hAnsi="Times New Roman" w:cs="Times New Roman"/>
          <w:bCs/>
          <w:i/>
          <w:sz w:val="18"/>
          <w:szCs w:val="20"/>
        </w:rPr>
      </w:pPr>
      <w:r w:rsidRPr="00896627">
        <w:rPr>
          <w:rFonts w:ascii="Times New Roman" w:eastAsia="Times New Roman" w:hAnsi="Times New Roman" w:cs="Times New Roman"/>
          <w:b/>
          <w:bCs/>
          <w:sz w:val="20"/>
          <w:szCs w:val="20"/>
        </w:rPr>
        <w:lastRenderedPageBreak/>
        <w:t>3</w:t>
      </w:r>
      <w:r w:rsidR="005E2267" w:rsidRPr="00896627">
        <w:rPr>
          <w:rFonts w:ascii="Times New Roman" w:eastAsia="Times New Roman" w:hAnsi="Times New Roman" w:cs="Times New Roman"/>
          <w:b/>
          <w:bCs/>
          <w:sz w:val="20"/>
          <w:szCs w:val="20"/>
        </w:rPr>
        <w:t>7</w:t>
      </w:r>
      <w:r w:rsidR="00EE5B6B" w:rsidRPr="00896627">
        <w:rPr>
          <w:rFonts w:ascii="Times New Roman" w:eastAsia="Times New Roman" w:hAnsi="Times New Roman" w:cs="Times New Roman"/>
          <w:b/>
          <w:bCs/>
          <w:sz w:val="20"/>
          <w:szCs w:val="20"/>
        </w:rPr>
        <w:t xml:space="preserve">. Укажите, пожалуйста, куда </w:t>
      </w:r>
      <w:r w:rsidR="005E2267" w:rsidRPr="00896627">
        <w:rPr>
          <w:rFonts w:ascii="Times New Roman" w:eastAsia="Times New Roman" w:hAnsi="Times New Roman" w:cs="Times New Roman"/>
          <w:b/>
          <w:bCs/>
          <w:sz w:val="20"/>
          <w:szCs w:val="20"/>
        </w:rPr>
        <w:t>В</w:t>
      </w:r>
      <w:r w:rsidR="00EE5B6B" w:rsidRPr="00896627">
        <w:rPr>
          <w:rFonts w:ascii="Times New Roman" w:eastAsia="Times New Roman" w:hAnsi="Times New Roman" w:cs="Times New Roman"/>
          <w:b/>
          <w:bCs/>
          <w:sz w:val="20"/>
          <w:szCs w:val="20"/>
        </w:rPr>
        <w:t xml:space="preserve">ы обращались с жалобами об устранении каких-либо административных барьеров? </w:t>
      </w:r>
      <w:r w:rsidR="00EE5B6B" w:rsidRPr="00896627">
        <w:rPr>
          <w:rFonts w:ascii="Times New Roman" w:eastAsia="Times New Roman" w:hAnsi="Times New Roman" w:cs="Times New Roman"/>
          <w:bCs/>
          <w:i/>
          <w:sz w:val="18"/>
          <w:szCs w:val="20"/>
        </w:rPr>
        <w:t>(</w:t>
      </w:r>
      <w:r w:rsidR="006336DD" w:rsidRPr="00896627">
        <w:rPr>
          <w:rFonts w:ascii="Times New Roman" w:eastAsia="Times New Roman" w:hAnsi="Times New Roman" w:cs="Times New Roman"/>
          <w:bCs/>
          <w:i/>
          <w:sz w:val="18"/>
          <w:szCs w:val="20"/>
        </w:rPr>
        <w:t xml:space="preserve">пожалуйста, </w:t>
      </w:r>
      <w:r w:rsidR="00EE5B6B" w:rsidRPr="00896627">
        <w:rPr>
          <w:rFonts w:ascii="Times New Roman" w:eastAsia="Times New Roman" w:hAnsi="Times New Roman" w:cs="Times New Roman"/>
          <w:bCs/>
          <w:i/>
          <w:sz w:val="18"/>
          <w:szCs w:val="20"/>
        </w:rPr>
        <w:t>выберите один или несколько вариантов ответа)</w:t>
      </w:r>
      <w:r w:rsidR="00EE5B6B" w:rsidRPr="00896627">
        <w:rPr>
          <w:rFonts w:ascii="Times New Roman" w:eastAsia="Times New Roman" w:hAnsi="Times New Roman" w:cs="Times New Roman"/>
          <w:b/>
          <w:bCs/>
          <w:sz w:val="18"/>
          <w:szCs w:val="20"/>
        </w:rPr>
        <w:t xml:space="preserve"> </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046"/>
      </w:tblGrid>
      <w:tr w:rsidR="00EE5B6B" w:rsidRPr="00896627" w14:paraId="17A549FF" w14:textId="77777777" w:rsidTr="009931FE">
        <w:trPr>
          <w:trHeight w:val="1305"/>
        </w:trPr>
        <w:tc>
          <w:tcPr>
            <w:tcW w:w="3453" w:type="dxa"/>
          </w:tcPr>
          <w:p w14:paraId="6ACF07DA" w14:textId="77777777" w:rsidR="00EE5B6B" w:rsidRPr="00896627" w:rsidRDefault="004F37FD" w:rsidP="000E5AC0">
            <w:pPr>
              <w:widowControl w:val="0"/>
              <w:suppressAutoHyphens/>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1. Роспотребнадзор</w:t>
            </w:r>
          </w:p>
          <w:p w14:paraId="236D2E88" w14:textId="77777777" w:rsidR="00EE5B6B" w:rsidRPr="00896627" w:rsidRDefault="004F37FD" w:rsidP="000E5AC0">
            <w:pPr>
              <w:widowControl w:val="0"/>
              <w:suppressAutoHyphens/>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2. Прокуратура</w:t>
            </w:r>
          </w:p>
          <w:p w14:paraId="2E9EE675" w14:textId="77777777" w:rsidR="00EE5B6B" w:rsidRPr="00896627" w:rsidRDefault="004F37FD" w:rsidP="000E5AC0">
            <w:pPr>
              <w:widowControl w:val="0"/>
              <w:suppressAutoHyphens/>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3. Суд</w:t>
            </w:r>
          </w:p>
          <w:p w14:paraId="20FBE22F" w14:textId="77777777" w:rsidR="00EE5B6B" w:rsidRPr="00896627" w:rsidRDefault="004F37FD" w:rsidP="000E5AC0">
            <w:pPr>
              <w:widowControl w:val="0"/>
              <w:suppressAutoHyphens/>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4. Контрольно-счетная палата РБ</w:t>
            </w:r>
          </w:p>
          <w:p w14:paraId="7A20EA14" w14:textId="77777777" w:rsidR="00EE5B6B" w:rsidRPr="00896627" w:rsidRDefault="004F37FD" w:rsidP="000E5AC0">
            <w:pPr>
              <w:widowControl w:val="0"/>
              <w:suppressAutoHyphens/>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 xml:space="preserve">5. </w:t>
            </w:r>
            <w:r w:rsidR="00BF6101" w:rsidRPr="00896627">
              <w:rPr>
                <w:rFonts w:ascii="Times New Roman" w:hAnsi="Times New Roman" w:cs="Times New Roman"/>
                <w:sz w:val="20"/>
                <w:szCs w:val="20"/>
              </w:rPr>
              <w:t>Министерство</w:t>
            </w:r>
            <w:r w:rsidR="00EE5B6B" w:rsidRPr="00896627">
              <w:rPr>
                <w:rFonts w:ascii="Times New Roman" w:hAnsi="Times New Roman" w:cs="Times New Roman"/>
                <w:sz w:val="20"/>
                <w:szCs w:val="20"/>
              </w:rPr>
              <w:t xml:space="preserve"> торговл</w:t>
            </w:r>
            <w:r w:rsidR="00BF6101" w:rsidRPr="00896627">
              <w:rPr>
                <w:rFonts w:ascii="Times New Roman" w:hAnsi="Times New Roman" w:cs="Times New Roman"/>
                <w:sz w:val="20"/>
                <w:szCs w:val="20"/>
              </w:rPr>
              <w:t>и и услуг РБ</w:t>
            </w:r>
          </w:p>
          <w:p w14:paraId="5BC10CA2" w14:textId="77777777" w:rsidR="00EE5B6B" w:rsidRPr="00896627" w:rsidRDefault="004F37FD" w:rsidP="000E5AC0">
            <w:pPr>
              <w:widowControl w:val="0"/>
              <w:suppressAutoHyphens/>
              <w:ind w:right="-26"/>
              <w:rPr>
                <w:rFonts w:ascii="Times New Roman" w:hAnsi="Times New Roman" w:cs="Times New Roman"/>
                <w:b/>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 xml:space="preserve">6. Администрации районов (гор.) </w:t>
            </w:r>
            <w:r w:rsidR="00EE5B6B" w:rsidRPr="00896627">
              <w:rPr>
                <w:rFonts w:ascii="Times New Roman" w:hAnsi="Times New Roman" w:cs="Times New Roman"/>
                <w:b/>
                <w:sz w:val="20"/>
                <w:szCs w:val="20"/>
              </w:rPr>
              <w:t xml:space="preserve"> </w:t>
            </w:r>
          </w:p>
        </w:tc>
        <w:tc>
          <w:tcPr>
            <w:tcW w:w="4095" w:type="dxa"/>
          </w:tcPr>
          <w:p w14:paraId="180E7700" w14:textId="77777777" w:rsidR="00EE5B6B" w:rsidRPr="00896627" w:rsidRDefault="004F37FD" w:rsidP="000E5AC0">
            <w:pPr>
              <w:widowControl w:val="0"/>
              <w:suppressAutoHyphens/>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hAnsi="Times New Roman" w:cs="Times New Roman"/>
                <w:sz w:val="20"/>
                <w:szCs w:val="20"/>
              </w:rPr>
              <w:t>7. Федеральная антимонопольная служба</w:t>
            </w:r>
          </w:p>
          <w:p w14:paraId="7DF7EDCC" w14:textId="77777777" w:rsidR="00EE5B6B" w:rsidRPr="00896627" w:rsidRDefault="00EE5B6B" w:rsidP="000E5AC0">
            <w:pPr>
              <w:widowControl w:val="0"/>
              <w:suppressAutoHyphens/>
              <w:ind w:right="-26"/>
              <w:rPr>
                <w:rFonts w:ascii="Times New Roman" w:hAnsi="Times New Roman" w:cs="Times New Roman"/>
                <w:sz w:val="20"/>
                <w:szCs w:val="20"/>
              </w:rPr>
            </w:pPr>
            <w:r w:rsidRPr="00896627">
              <w:rPr>
                <w:rFonts w:ascii="Times New Roman" w:hAnsi="Times New Roman" w:cs="Times New Roman"/>
                <w:sz w:val="20"/>
                <w:szCs w:val="20"/>
              </w:rPr>
              <w:t> 8. Общество защиты прав потребителей</w:t>
            </w:r>
          </w:p>
          <w:p w14:paraId="2B6AB128" w14:textId="77777777" w:rsidR="00EE5B6B" w:rsidRPr="00896627" w:rsidRDefault="00EE5B6B" w:rsidP="000E5AC0">
            <w:pPr>
              <w:widowControl w:val="0"/>
              <w:suppressAutoHyphens/>
              <w:jc w:val="both"/>
              <w:rPr>
                <w:rFonts w:ascii="Times New Roman" w:hAnsi="Times New Roman" w:cs="Times New Roman"/>
                <w:sz w:val="20"/>
                <w:szCs w:val="20"/>
              </w:rPr>
            </w:pPr>
            <w:r w:rsidRPr="00896627">
              <w:rPr>
                <w:rFonts w:ascii="Times New Roman" w:hAnsi="Times New Roman" w:cs="Times New Roman"/>
                <w:sz w:val="20"/>
                <w:szCs w:val="20"/>
              </w:rPr>
              <w:t> 9. Уполномоченный по защите прав</w:t>
            </w:r>
          </w:p>
          <w:p w14:paraId="371B23B9" w14:textId="77777777" w:rsidR="00EE5B6B" w:rsidRPr="00896627" w:rsidRDefault="00EE5B6B" w:rsidP="000E5AC0">
            <w:pPr>
              <w:widowControl w:val="0"/>
              <w:suppressAutoHyphens/>
              <w:jc w:val="both"/>
              <w:rPr>
                <w:rFonts w:ascii="Times New Roman" w:hAnsi="Times New Roman" w:cs="Times New Roman"/>
                <w:sz w:val="20"/>
                <w:szCs w:val="20"/>
              </w:rPr>
            </w:pPr>
            <w:r w:rsidRPr="00896627">
              <w:rPr>
                <w:rFonts w:ascii="Times New Roman" w:hAnsi="Times New Roman" w:cs="Times New Roman"/>
                <w:sz w:val="20"/>
                <w:szCs w:val="20"/>
              </w:rPr>
              <w:t xml:space="preserve">        предпринимателей</w:t>
            </w:r>
          </w:p>
          <w:p w14:paraId="27364208" w14:textId="77777777" w:rsidR="00EE5B6B" w:rsidRPr="00896627" w:rsidRDefault="00EE5B6B" w:rsidP="000E5AC0">
            <w:pPr>
              <w:widowControl w:val="0"/>
              <w:suppressAutoHyphens/>
              <w:jc w:val="both"/>
              <w:rPr>
                <w:rFonts w:ascii="Times New Roman" w:hAnsi="Times New Roman" w:cs="Times New Roman"/>
                <w:sz w:val="20"/>
                <w:szCs w:val="20"/>
              </w:rPr>
            </w:pPr>
            <w:r w:rsidRPr="00896627">
              <w:rPr>
                <w:rFonts w:ascii="Times New Roman" w:hAnsi="Times New Roman" w:cs="Times New Roman"/>
                <w:sz w:val="20"/>
                <w:szCs w:val="20"/>
              </w:rPr>
              <w:t xml:space="preserve"> 10. Другое </w:t>
            </w:r>
            <w:r w:rsidRPr="00896627">
              <w:rPr>
                <w:rFonts w:ascii="Times New Roman" w:hAnsi="Times New Roman" w:cs="Times New Roman"/>
                <w:i/>
                <w:sz w:val="20"/>
                <w:szCs w:val="20"/>
              </w:rPr>
              <w:t>(пожалуйста, укажите)</w:t>
            </w:r>
            <w:r w:rsidRPr="00896627">
              <w:rPr>
                <w:rFonts w:ascii="Times New Roman" w:hAnsi="Times New Roman" w:cs="Times New Roman"/>
                <w:sz w:val="20"/>
                <w:szCs w:val="20"/>
              </w:rPr>
              <w:t>:</w:t>
            </w:r>
          </w:p>
          <w:p w14:paraId="678FEDDE" w14:textId="77777777" w:rsidR="00EE5B6B" w:rsidRPr="00896627" w:rsidRDefault="00EE5B6B" w:rsidP="00CC1C06">
            <w:pPr>
              <w:widowControl w:val="0"/>
              <w:suppressAutoHyphens/>
              <w:jc w:val="both"/>
              <w:rPr>
                <w:rFonts w:ascii="Times New Roman" w:hAnsi="Times New Roman" w:cs="Times New Roman"/>
                <w:b/>
                <w:sz w:val="20"/>
                <w:szCs w:val="20"/>
              </w:rPr>
            </w:pPr>
            <w:r w:rsidRPr="00896627">
              <w:rPr>
                <w:rFonts w:ascii="Times New Roman" w:hAnsi="Times New Roman" w:cs="Times New Roman"/>
                <w:sz w:val="20"/>
                <w:szCs w:val="20"/>
              </w:rPr>
              <w:t xml:space="preserve">        ________________________________</w:t>
            </w:r>
          </w:p>
        </w:tc>
      </w:tr>
    </w:tbl>
    <w:p w14:paraId="3B148824" w14:textId="77777777" w:rsidR="00EE5B6B" w:rsidRPr="00896627" w:rsidRDefault="00B62AB0" w:rsidP="000E5AC0">
      <w:pPr>
        <w:spacing w:after="0" w:line="240" w:lineRule="auto"/>
        <w:jc w:val="both"/>
        <w:rPr>
          <w:rFonts w:ascii="Times New Roman" w:eastAsia="Times New Roman" w:hAnsi="Times New Roman" w:cs="Times New Roman"/>
          <w:b/>
          <w:bCs/>
          <w:sz w:val="20"/>
          <w:szCs w:val="20"/>
          <w:u w:val="single"/>
        </w:rPr>
      </w:pPr>
      <w:r w:rsidRPr="00896627">
        <w:rPr>
          <w:rFonts w:ascii="Times New Roman" w:eastAsia="Times New Roman" w:hAnsi="Times New Roman" w:cs="Times New Roman"/>
          <w:b/>
          <w:bCs/>
          <w:sz w:val="20"/>
          <w:szCs w:val="20"/>
        </w:rPr>
        <w:t>3</w:t>
      </w:r>
      <w:r w:rsidR="005E2267" w:rsidRPr="00896627">
        <w:rPr>
          <w:rFonts w:ascii="Times New Roman" w:eastAsia="Times New Roman" w:hAnsi="Times New Roman" w:cs="Times New Roman"/>
          <w:b/>
          <w:bCs/>
          <w:sz w:val="20"/>
          <w:szCs w:val="20"/>
        </w:rPr>
        <w:t>8</w:t>
      </w:r>
      <w:r w:rsidR="00EE5B6B" w:rsidRPr="00896627">
        <w:rPr>
          <w:rFonts w:ascii="Times New Roman" w:eastAsia="Times New Roman" w:hAnsi="Times New Roman" w:cs="Times New Roman"/>
          <w:b/>
          <w:bCs/>
          <w:sz w:val="20"/>
          <w:szCs w:val="20"/>
        </w:rPr>
        <w:t>. Насколько успешными в целом были результаты таких обращений?</w:t>
      </w:r>
      <w:r w:rsidR="00EE5B6B" w:rsidRPr="00896627">
        <w:rPr>
          <w:rFonts w:ascii="Times New Roman" w:eastAsia="Times New Roman" w:hAnsi="Times New Roman" w:cs="Times New Roman"/>
          <w:bCs/>
          <w:sz w:val="20"/>
          <w:szCs w:val="20"/>
        </w:rPr>
        <w:t xml:space="preserve"> </w:t>
      </w:r>
      <w:r w:rsidR="00EE5B6B" w:rsidRPr="00896627">
        <w:rPr>
          <w:rFonts w:ascii="Times New Roman" w:eastAsia="Times New Roman" w:hAnsi="Times New Roman" w:cs="Times New Roman"/>
          <w:bCs/>
          <w:i/>
          <w:sz w:val="18"/>
          <w:szCs w:val="20"/>
        </w:rPr>
        <w:t>(</w:t>
      </w:r>
      <w:r w:rsidR="006336DD" w:rsidRPr="00896627">
        <w:rPr>
          <w:rFonts w:ascii="Times New Roman" w:eastAsia="Times New Roman" w:hAnsi="Times New Roman" w:cs="Times New Roman"/>
          <w:bCs/>
          <w:i/>
          <w:sz w:val="18"/>
          <w:szCs w:val="20"/>
        </w:rPr>
        <w:t xml:space="preserve">пожалуйста, </w:t>
      </w:r>
      <w:r w:rsidR="00EE5B6B" w:rsidRPr="00896627">
        <w:rPr>
          <w:rFonts w:ascii="Times New Roman" w:eastAsia="Times New Roman" w:hAnsi="Times New Roman" w:cs="Times New Roman"/>
          <w:bCs/>
          <w:i/>
          <w:sz w:val="18"/>
          <w:szCs w:val="20"/>
        </w:rPr>
        <w:t>выберите один вариант ответа)</w:t>
      </w:r>
    </w:p>
    <w:p w14:paraId="1DB79204" w14:textId="77777777" w:rsidR="00EE5B6B" w:rsidRPr="00896627" w:rsidRDefault="00B24B47"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z w:val="20"/>
          <w:szCs w:val="20"/>
        </w:rPr>
        <w:t xml:space="preserve">1. Удалось отстоять свои права полностью     </w:t>
      </w: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z w:val="20"/>
          <w:szCs w:val="20"/>
        </w:rPr>
        <w:t xml:space="preserve">3. </w:t>
      </w:r>
      <w:r w:rsidR="00EE5B6B" w:rsidRPr="00896627">
        <w:rPr>
          <w:rFonts w:ascii="Times New Roman" w:eastAsia="Times New Roman" w:hAnsi="Times New Roman" w:cs="Times New Roman"/>
          <w:bCs/>
          <w:sz w:val="20"/>
          <w:szCs w:val="20"/>
        </w:rPr>
        <w:t>Не удалось отстоять свои права</w:t>
      </w:r>
    </w:p>
    <w:p w14:paraId="26695B20" w14:textId="77777777" w:rsidR="00EE5B6B" w:rsidRPr="00896627" w:rsidRDefault="00B24B47" w:rsidP="000E5AC0">
      <w:pPr>
        <w:spacing w:after="0" w:line="240" w:lineRule="auto"/>
        <w:jc w:val="both"/>
        <w:rPr>
          <w:rFonts w:ascii="Times New Roman" w:eastAsia="Times New Roman" w:hAnsi="Times New Roman" w:cs="Times New Roman"/>
          <w:bCs/>
          <w:sz w:val="20"/>
          <w:szCs w:val="20"/>
        </w:rPr>
      </w:pPr>
      <w:r w:rsidRPr="00896627">
        <w:rPr>
          <w:rFonts w:ascii="Times New Roman" w:eastAsia="Times New Roman" w:hAnsi="Times New Roman" w:cs="Times New Roman"/>
          <w:sz w:val="20"/>
          <w:szCs w:val="20"/>
        </w:rPr>
        <w:t xml:space="preserve"> </w:t>
      </w:r>
      <w:r w:rsidR="00EE5B6B" w:rsidRPr="00896627">
        <w:rPr>
          <w:rFonts w:ascii="Times New Roman" w:eastAsia="Times New Roman" w:hAnsi="Times New Roman" w:cs="Times New Roman"/>
          <w:sz w:val="20"/>
          <w:szCs w:val="20"/>
        </w:rPr>
        <w:t xml:space="preserve">2. Удалось отстоять свои права частично        </w:t>
      </w:r>
      <w:r w:rsidRPr="00896627">
        <w:rPr>
          <w:rFonts w:ascii="Times New Roman" w:eastAsia="Times New Roman" w:hAnsi="Times New Roman" w:cs="Times New Roman"/>
          <w:sz w:val="20"/>
          <w:szCs w:val="20"/>
        </w:rPr>
        <w:t> 4</w:t>
      </w:r>
      <w:r w:rsidR="00EE5B6B" w:rsidRPr="00896627">
        <w:rPr>
          <w:rFonts w:ascii="Times New Roman" w:eastAsia="Times New Roman" w:hAnsi="Times New Roman" w:cs="Times New Roman"/>
          <w:sz w:val="20"/>
          <w:szCs w:val="20"/>
        </w:rPr>
        <w:t xml:space="preserve">. Обращение пока не рассмотрено </w:t>
      </w:r>
    </w:p>
    <w:p w14:paraId="32D9B2E4" w14:textId="77777777" w:rsidR="00EE5B6B" w:rsidRPr="00896627" w:rsidRDefault="00EE5B6B" w:rsidP="000E5AC0">
      <w:pPr>
        <w:spacing w:after="0" w:line="240" w:lineRule="auto"/>
        <w:contextualSpacing/>
        <w:rPr>
          <w:rFonts w:ascii="Times New Roman" w:eastAsia="Times New Roman" w:hAnsi="Times New Roman" w:cs="Times New Roman"/>
          <w:color w:val="FF0000"/>
          <w:sz w:val="16"/>
          <w:szCs w:val="20"/>
        </w:rPr>
      </w:pPr>
    </w:p>
    <w:p w14:paraId="64B0AD9E" w14:textId="77777777" w:rsidR="00020B00" w:rsidRPr="00896627" w:rsidRDefault="005E2267"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39</w:t>
      </w:r>
      <w:r w:rsidR="00020B00" w:rsidRPr="00896627">
        <w:rPr>
          <w:rFonts w:ascii="Times New Roman" w:eastAsia="Times New Roman" w:hAnsi="Times New Roman" w:cs="Times New Roman"/>
          <w:b/>
          <w:sz w:val="20"/>
          <w:szCs w:val="20"/>
        </w:rPr>
        <w:t>. Испытывает ли бизнес, который Вы представляете, на основном для себя рынке давление со стороны субъекта предпринимательской деятельности, занимающего доминирующее пол</w:t>
      </w:r>
      <w:r w:rsidR="00ED0149" w:rsidRPr="00896627">
        <w:rPr>
          <w:rFonts w:ascii="Times New Roman" w:eastAsia="Times New Roman" w:hAnsi="Times New Roman" w:cs="Times New Roman"/>
          <w:b/>
          <w:sz w:val="20"/>
          <w:szCs w:val="20"/>
        </w:rPr>
        <w:t>ожение (занимающего не менее 50</w:t>
      </w:r>
      <w:r w:rsidR="00020B00" w:rsidRPr="00896627">
        <w:rPr>
          <w:rFonts w:ascii="Times New Roman" w:eastAsia="Times New Roman" w:hAnsi="Times New Roman" w:cs="Times New Roman"/>
          <w:b/>
          <w:sz w:val="20"/>
          <w:szCs w:val="20"/>
        </w:rPr>
        <w:t>% данного рынка):</w:t>
      </w:r>
      <w:r w:rsidR="00020B00" w:rsidRPr="00896627">
        <w:rPr>
          <w:rFonts w:ascii="Times New Roman" w:eastAsia="Times New Roman" w:hAnsi="Times New Roman" w:cs="Times New Roman"/>
          <w:bCs/>
          <w:i/>
          <w:sz w:val="18"/>
          <w:szCs w:val="20"/>
        </w:rPr>
        <w:t xml:space="preserve"> (пожалуйста, выберите один вариант ответа)</w:t>
      </w:r>
    </w:p>
    <w:p w14:paraId="6901699A" w14:textId="77777777" w:rsidR="00020B00" w:rsidRPr="00896627" w:rsidRDefault="00020B00"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 Да                                                                     </w:t>
      </w:r>
      <w:r w:rsidRPr="00896627">
        <w:rPr>
          <w:rFonts w:ascii="Times New Roman" w:eastAsia="Times New Roman" w:hAnsi="Times New Roman" w:cs="Times New Roman"/>
          <w:sz w:val="20"/>
          <w:szCs w:val="20"/>
        </w:rPr>
        <w:t> 3. Время от времени</w:t>
      </w:r>
    </w:p>
    <w:p w14:paraId="763D25AA" w14:textId="77777777" w:rsidR="00020B00" w:rsidRPr="00896627" w:rsidRDefault="00020B00"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2. Нет                                                                   </w:t>
      </w:r>
      <w:r w:rsidRPr="00896627">
        <w:rPr>
          <w:rFonts w:ascii="Times New Roman" w:eastAsia="Times New Roman" w:hAnsi="Times New Roman" w:cs="Times New Roman"/>
          <w:sz w:val="20"/>
          <w:szCs w:val="20"/>
        </w:rPr>
        <w:t> 4. Затрудняюсь ответить</w:t>
      </w:r>
    </w:p>
    <w:p w14:paraId="22DADA1A" w14:textId="77777777" w:rsidR="00B24B47" w:rsidRPr="00896627" w:rsidRDefault="00B24B47" w:rsidP="000E5AC0">
      <w:pPr>
        <w:tabs>
          <w:tab w:val="left" w:pos="284"/>
        </w:tabs>
        <w:spacing w:after="0" w:line="240" w:lineRule="auto"/>
        <w:contextualSpacing/>
        <w:jc w:val="both"/>
        <w:rPr>
          <w:rFonts w:ascii="Times New Roman" w:eastAsia="Times New Roman" w:hAnsi="Times New Roman" w:cs="Times New Roman"/>
          <w:b/>
          <w:sz w:val="18"/>
          <w:szCs w:val="18"/>
        </w:rPr>
      </w:pPr>
    </w:p>
    <w:p w14:paraId="40EDEE4A" w14:textId="77777777" w:rsidR="00EE5B6B" w:rsidRPr="00896627" w:rsidRDefault="005E2267" w:rsidP="000E5AC0">
      <w:pPr>
        <w:tabs>
          <w:tab w:val="left" w:pos="284"/>
        </w:tabs>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b/>
          <w:sz w:val="20"/>
          <w:szCs w:val="20"/>
        </w:rPr>
        <w:t>40</w:t>
      </w:r>
      <w:r w:rsidR="00EE5B6B" w:rsidRPr="00896627">
        <w:rPr>
          <w:rFonts w:ascii="Times New Roman" w:eastAsia="Times New Roman" w:hAnsi="Times New Roman" w:cs="Times New Roman"/>
          <w:b/>
          <w:sz w:val="20"/>
          <w:szCs w:val="20"/>
        </w:rPr>
        <w:t xml:space="preserve">. Выберите утверждение, наиболее точно характеризующее условия ведения </w:t>
      </w:r>
      <w:r w:rsidR="00A3541F" w:rsidRPr="00896627">
        <w:rPr>
          <w:rFonts w:ascii="Times New Roman" w:eastAsia="Times New Roman" w:hAnsi="Times New Roman" w:cs="Times New Roman"/>
          <w:b/>
          <w:sz w:val="20"/>
          <w:szCs w:val="20"/>
        </w:rPr>
        <w:t>В</w:t>
      </w:r>
      <w:r w:rsidR="00EE5B6B" w:rsidRPr="00896627">
        <w:rPr>
          <w:rFonts w:ascii="Times New Roman" w:eastAsia="Times New Roman" w:hAnsi="Times New Roman" w:cs="Times New Roman"/>
          <w:b/>
          <w:sz w:val="20"/>
          <w:szCs w:val="20"/>
        </w:rPr>
        <w:t xml:space="preserve">ашего бизнеса в настоящее время: </w:t>
      </w:r>
      <w:r w:rsidR="00EE5B6B" w:rsidRPr="00896627">
        <w:rPr>
          <w:rFonts w:ascii="Times New Roman" w:eastAsia="Times New Roman" w:hAnsi="Times New Roman" w:cs="Times New Roman"/>
          <w:i/>
          <w:sz w:val="18"/>
          <w:szCs w:val="20"/>
        </w:rPr>
        <w:t>(пожалуйста, выберите один вариант ответа)</w:t>
      </w:r>
    </w:p>
    <w:p w14:paraId="02DB545E" w14:textId="77777777" w:rsidR="00EE5B6B" w:rsidRPr="00896627" w:rsidRDefault="00EE5B6B" w:rsidP="000E5AC0">
      <w:pPr>
        <w:widowControl w:val="0"/>
        <w:tabs>
          <w:tab w:val="left" w:pos="284"/>
          <w:tab w:val="left" w:pos="567"/>
        </w:tabs>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1. </w:t>
      </w:r>
      <w:r w:rsidRPr="00896627">
        <w:rPr>
          <w:rFonts w:ascii="Times New Roman" w:eastAsia="Times New Roman" w:hAnsi="Times New Roman" w:cs="Times New Roman"/>
          <w:b/>
          <w:i/>
          <w:sz w:val="20"/>
          <w:szCs w:val="20"/>
        </w:rPr>
        <w:t>Нет конкуренции</w:t>
      </w:r>
      <w:r w:rsidRPr="00896627">
        <w:rPr>
          <w:rFonts w:ascii="Times New Roman" w:eastAsia="Times New Roman" w:hAnsi="Times New Roman" w:cs="Times New Roman"/>
          <w:b/>
          <w:sz w:val="20"/>
          <w:szCs w:val="20"/>
        </w:rPr>
        <w:t>,</w:t>
      </w:r>
      <w:r w:rsidRPr="00896627">
        <w:rPr>
          <w:rFonts w:ascii="Times New Roman" w:eastAsia="Times New Roman" w:hAnsi="Times New Roman" w:cs="Times New Roman"/>
          <w:sz w:val="20"/>
          <w:szCs w:val="20"/>
        </w:rPr>
        <w:t xml:space="preserve"> т.к. у моего (нашего) бизнеса </w:t>
      </w:r>
      <w:r w:rsidRPr="00896627">
        <w:rPr>
          <w:rFonts w:ascii="Times New Roman" w:eastAsia="Times New Roman" w:hAnsi="Times New Roman" w:cs="Times New Roman"/>
          <w:sz w:val="20"/>
          <w:szCs w:val="20"/>
          <w:u w:val="single"/>
        </w:rPr>
        <w:t>нет необходимости</w:t>
      </w:r>
      <w:r w:rsidRPr="00896627">
        <w:rPr>
          <w:rFonts w:ascii="Times New Roman" w:eastAsia="Times New Roman" w:hAnsi="Times New Roman" w:cs="Times New Roman"/>
          <w:sz w:val="20"/>
          <w:szCs w:val="20"/>
        </w:rPr>
        <w:t xml:space="preserve"> в мерах </w:t>
      </w:r>
      <w:r w:rsidRPr="00896627">
        <w:rPr>
          <w:rFonts w:ascii="Times New Roman" w:eastAsia="Times New Roman" w:hAnsi="Times New Roman" w:cs="Times New Roman"/>
          <w:sz w:val="20"/>
          <w:szCs w:val="20"/>
        </w:rPr>
        <w:br/>
        <w:t>по повышению конкурентоспособности товаров (работ, услуг).</w:t>
      </w:r>
    </w:p>
    <w:p w14:paraId="33405891" w14:textId="77777777" w:rsidR="00EE5B6B" w:rsidRPr="00896627" w:rsidRDefault="00EE5B6B" w:rsidP="000E5AC0">
      <w:pPr>
        <w:widowControl w:val="0"/>
        <w:tabs>
          <w:tab w:val="left" w:pos="284"/>
          <w:tab w:val="left" w:pos="567"/>
        </w:tabs>
        <w:spacing w:after="0" w:line="240" w:lineRule="auto"/>
        <w:contextualSpacing/>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2. </w:t>
      </w:r>
      <w:r w:rsidRPr="00896627">
        <w:rPr>
          <w:rFonts w:ascii="Times New Roman" w:eastAsia="Times New Roman" w:hAnsi="Times New Roman" w:cs="Times New Roman"/>
          <w:b/>
          <w:i/>
          <w:sz w:val="20"/>
          <w:szCs w:val="20"/>
        </w:rPr>
        <w:t>Слабая конкуренция</w:t>
      </w:r>
      <w:r w:rsidRPr="00896627">
        <w:rPr>
          <w:rFonts w:ascii="Times New Roman" w:eastAsia="Times New Roman" w:hAnsi="Times New Roman" w:cs="Times New Roman"/>
          <w:b/>
          <w:sz w:val="20"/>
          <w:szCs w:val="20"/>
        </w:rPr>
        <w:t>,</w:t>
      </w:r>
      <w:r w:rsidRPr="00896627">
        <w:rPr>
          <w:rFonts w:ascii="Times New Roman" w:eastAsia="Times New Roman" w:hAnsi="Times New Roman" w:cs="Times New Roman"/>
          <w:sz w:val="20"/>
          <w:szCs w:val="20"/>
        </w:rPr>
        <w:t xml:space="preserve"> т.к. предпринимать меры по повышению конкурентоспособности товаров (работ, услуг) моему бизнесу требуется </w:t>
      </w:r>
      <w:r w:rsidRPr="00896627">
        <w:rPr>
          <w:rFonts w:ascii="Times New Roman" w:eastAsia="Times New Roman" w:hAnsi="Times New Roman" w:cs="Times New Roman"/>
          <w:sz w:val="20"/>
          <w:szCs w:val="20"/>
          <w:u w:val="single"/>
        </w:rPr>
        <w:t>раз в 3-5 лет</w:t>
      </w:r>
    </w:p>
    <w:p w14:paraId="469271EB" w14:textId="77777777" w:rsidR="00EE5B6B" w:rsidRPr="00896627" w:rsidRDefault="00EE5B6B" w:rsidP="000E5AC0">
      <w:pPr>
        <w:tabs>
          <w:tab w:val="left" w:pos="284"/>
          <w:tab w:val="left" w:pos="567"/>
        </w:tabs>
        <w:spacing w:after="0" w:line="240" w:lineRule="auto"/>
        <w:ind w:right="-142"/>
        <w:contextualSpacing/>
        <w:jc w:val="both"/>
        <w:rPr>
          <w:rFonts w:ascii="Times New Roman" w:hAnsi="Times New Roman" w:cs="Times New Roman"/>
          <w:sz w:val="20"/>
          <w:szCs w:val="20"/>
        </w:rPr>
      </w:pPr>
      <w:r w:rsidRPr="00896627">
        <w:rPr>
          <w:rFonts w:ascii="Times New Roman" w:eastAsia="Times New Roman" w:hAnsi="Times New Roman" w:cs="Times New Roman"/>
          <w:sz w:val="20"/>
          <w:szCs w:val="20"/>
        </w:rPr>
        <w:t xml:space="preserve"> 3. </w:t>
      </w:r>
      <w:r w:rsidRPr="00896627">
        <w:rPr>
          <w:rFonts w:ascii="Times New Roman" w:eastAsia="Times New Roman" w:hAnsi="Times New Roman" w:cs="Times New Roman"/>
          <w:b/>
          <w:i/>
          <w:sz w:val="20"/>
          <w:szCs w:val="20"/>
        </w:rPr>
        <w:t>Умеренная конкуренция</w:t>
      </w:r>
      <w:r w:rsidRPr="00896627">
        <w:rPr>
          <w:rFonts w:ascii="Times New Roman" w:eastAsia="Times New Roman" w:hAnsi="Times New Roman" w:cs="Times New Roman"/>
          <w:b/>
          <w:sz w:val="20"/>
          <w:szCs w:val="20"/>
        </w:rPr>
        <w:t>,</w:t>
      </w:r>
      <w:r w:rsidRPr="00896627">
        <w:rPr>
          <w:rFonts w:ascii="Times New Roman" w:eastAsia="Times New Roman" w:hAnsi="Times New Roman" w:cs="Times New Roman"/>
          <w:sz w:val="20"/>
          <w:szCs w:val="20"/>
        </w:rPr>
        <w:t xml:space="preserve"> т.к. предпринимать меры по повышению конкурентоспособности товаров (работ, услуг) моему бизнесу требуется </w:t>
      </w:r>
      <w:r w:rsidRPr="00896627">
        <w:rPr>
          <w:rFonts w:ascii="Times New Roman" w:eastAsia="Times New Roman" w:hAnsi="Times New Roman" w:cs="Times New Roman"/>
          <w:sz w:val="20"/>
          <w:szCs w:val="20"/>
          <w:u w:val="single"/>
        </w:rPr>
        <w:t>раз в 1-2 года</w:t>
      </w:r>
    </w:p>
    <w:p w14:paraId="7B291A89" w14:textId="77777777" w:rsidR="00EE5B6B" w:rsidRPr="00896627" w:rsidRDefault="00EE5B6B" w:rsidP="000E5AC0">
      <w:pPr>
        <w:tabs>
          <w:tab w:val="left" w:pos="284"/>
          <w:tab w:val="left" w:pos="567"/>
        </w:tabs>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4. </w:t>
      </w:r>
      <w:r w:rsidRPr="00896627">
        <w:rPr>
          <w:rFonts w:ascii="Times New Roman" w:eastAsia="Times New Roman" w:hAnsi="Times New Roman" w:cs="Times New Roman"/>
          <w:b/>
          <w:i/>
          <w:sz w:val="20"/>
          <w:szCs w:val="20"/>
        </w:rPr>
        <w:t>Высокая конкуренция</w:t>
      </w:r>
      <w:r w:rsidRPr="00896627">
        <w:rPr>
          <w:rFonts w:ascii="Times New Roman" w:eastAsia="Times New Roman" w:hAnsi="Times New Roman" w:cs="Times New Roman"/>
          <w:sz w:val="20"/>
          <w:szCs w:val="20"/>
        </w:rPr>
        <w:t>, т.к. предпринимать</w:t>
      </w:r>
      <w:r w:rsidRPr="00896627">
        <w:rPr>
          <w:rFonts w:ascii="Times New Roman" w:eastAsia="Times New Roman" w:hAnsi="Times New Roman" w:cs="Times New Roman"/>
          <w:b/>
          <w:sz w:val="20"/>
          <w:szCs w:val="20"/>
        </w:rPr>
        <w:t xml:space="preserve"> </w:t>
      </w:r>
      <w:r w:rsidRPr="00896627">
        <w:rPr>
          <w:rFonts w:ascii="Times New Roman" w:eastAsia="Times New Roman" w:hAnsi="Times New Roman" w:cs="Times New Roman"/>
          <w:sz w:val="20"/>
          <w:szCs w:val="20"/>
        </w:rPr>
        <w:t xml:space="preserve">меры по повышению конкурентоспособности товаров (работ, услуг) моему бизнесу необходимо </w:t>
      </w:r>
      <w:r w:rsidRPr="00896627">
        <w:rPr>
          <w:rFonts w:ascii="Times New Roman" w:eastAsia="Times New Roman" w:hAnsi="Times New Roman" w:cs="Times New Roman"/>
          <w:sz w:val="20"/>
          <w:szCs w:val="20"/>
          <w:u w:val="single"/>
        </w:rPr>
        <w:t>регулярно</w:t>
      </w:r>
      <w:r w:rsidRPr="00896627">
        <w:rPr>
          <w:rFonts w:ascii="Times New Roman" w:eastAsia="Times New Roman" w:hAnsi="Times New Roman" w:cs="Times New Roman"/>
          <w:sz w:val="20"/>
          <w:szCs w:val="20"/>
        </w:rPr>
        <w:t xml:space="preserve"> (</w:t>
      </w:r>
      <w:r w:rsidRPr="00896627">
        <w:rPr>
          <w:rFonts w:ascii="Times New Roman" w:eastAsia="Times New Roman" w:hAnsi="Times New Roman" w:cs="Times New Roman"/>
          <w:sz w:val="20"/>
          <w:szCs w:val="20"/>
          <w:u w:val="single"/>
        </w:rPr>
        <w:t>2 и более раз в год)</w:t>
      </w:r>
      <w:r w:rsidRPr="00896627">
        <w:rPr>
          <w:rFonts w:ascii="Times New Roman" w:eastAsia="Times New Roman" w:hAnsi="Times New Roman" w:cs="Times New Roman"/>
          <w:sz w:val="20"/>
          <w:szCs w:val="20"/>
        </w:rPr>
        <w:t>, в т.ч. применять новые способы, не используемые ранее</w:t>
      </w:r>
    </w:p>
    <w:p w14:paraId="72EBF5A0" w14:textId="77777777" w:rsidR="00CA78A3" w:rsidRPr="00896627" w:rsidRDefault="00CA78A3" w:rsidP="000E5AC0">
      <w:pPr>
        <w:tabs>
          <w:tab w:val="left" w:pos="284"/>
          <w:tab w:val="left" w:pos="567"/>
        </w:tabs>
        <w:spacing w:after="0" w:line="240" w:lineRule="auto"/>
        <w:contextualSpacing/>
        <w:jc w:val="both"/>
        <w:rPr>
          <w:rFonts w:ascii="Times New Roman" w:eastAsia="Times New Roman" w:hAnsi="Times New Roman" w:cs="Times New Roman"/>
          <w:sz w:val="18"/>
          <w:szCs w:val="18"/>
        </w:rPr>
      </w:pPr>
    </w:p>
    <w:p w14:paraId="613ADEB4" w14:textId="77777777" w:rsidR="000920E3" w:rsidRPr="00896627" w:rsidRDefault="0055391C" w:rsidP="000E5AC0">
      <w:pPr>
        <w:spacing w:after="0" w:line="240" w:lineRule="auto"/>
        <w:contextualSpacing/>
        <w:jc w:val="both"/>
        <w:rPr>
          <w:rFonts w:ascii="Times New Roman" w:eastAsia="Times New Roman" w:hAnsi="Times New Roman" w:cs="Times New Roman"/>
          <w:b/>
          <w:i/>
          <w:sz w:val="20"/>
          <w:szCs w:val="20"/>
        </w:rPr>
      </w:pPr>
      <w:r w:rsidRPr="00896627">
        <w:rPr>
          <w:rFonts w:ascii="Times New Roman" w:eastAsia="Times New Roman" w:hAnsi="Times New Roman" w:cs="Times New Roman"/>
          <w:b/>
          <w:sz w:val="20"/>
          <w:szCs w:val="20"/>
        </w:rPr>
        <w:t>4</w:t>
      </w:r>
      <w:r w:rsidR="005E2267" w:rsidRPr="00896627">
        <w:rPr>
          <w:rFonts w:ascii="Times New Roman" w:eastAsia="Times New Roman" w:hAnsi="Times New Roman" w:cs="Times New Roman"/>
          <w:b/>
          <w:sz w:val="20"/>
          <w:szCs w:val="20"/>
        </w:rPr>
        <w:t>1</w:t>
      </w:r>
      <w:r w:rsidR="000920E3" w:rsidRPr="00896627">
        <w:rPr>
          <w:rFonts w:ascii="Times New Roman" w:eastAsia="Times New Roman" w:hAnsi="Times New Roman" w:cs="Times New Roman"/>
          <w:b/>
          <w:sz w:val="20"/>
          <w:szCs w:val="20"/>
        </w:rPr>
        <w:t xml:space="preserve">. Оцените услуги субъектов естественных монополий (в коммунальной сфере) для работы бизнеса в </w:t>
      </w:r>
      <w:r w:rsidR="00A3541F" w:rsidRPr="00896627">
        <w:rPr>
          <w:rFonts w:ascii="Times New Roman" w:eastAsia="Times New Roman" w:hAnsi="Times New Roman" w:cs="Times New Roman"/>
          <w:b/>
          <w:sz w:val="20"/>
          <w:szCs w:val="20"/>
        </w:rPr>
        <w:t>В</w:t>
      </w:r>
      <w:r w:rsidR="000920E3" w:rsidRPr="00896627">
        <w:rPr>
          <w:rFonts w:ascii="Times New Roman" w:eastAsia="Times New Roman" w:hAnsi="Times New Roman" w:cs="Times New Roman"/>
          <w:b/>
          <w:sz w:val="20"/>
          <w:szCs w:val="20"/>
        </w:rPr>
        <w:t xml:space="preserve">ашем районе (городе): </w:t>
      </w:r>
      <w:r w:rsidR="000920E3" w:rsidRPr="00896627">
        <w:rPr>
          <w:rFonts w:ascii="Times New Roman" w:eastAsia="Times New Roman" w:hAnsi="Times New Roman" w:cs="Times New Roman"/>
          <w:i/>
          <w:sz w:val="18"/>
          <w:szCs w:val="20"/>
        </w:rPr>
        <w:t>(</w:t>
      </w:r>
      <w:r w:rsidR="009931FE" w:rsidRPr="00896627">
        <w:rPr>
          <w:rFonts w:ascii="Times New Roman" w:eastAsia="Times New Roman" w:hAnsi="Times New Roman" w:cs="Times New Roman"/>
          <w:i/>
          <w:sz w:val="18"/>
          <w:szCs w:val="20"/>
        </w:rPr>
        <w:t xml:space="preserve">пожалуйста, </w:t>
      </w:r>
      <w:r w:rsidR="000920E3" w:rsidRPr="00896627">
        <w:rPr>
          <w:rFonts w:ascii="Times New Roman" w:eastAsia="Times New Roman" w:hAnsi="Times New Roman" w:cs="Times New Roman"/>
          <w:i/>
          <w:sz w:val="18"/>
          <w:szCs w:val="20"/>
        </w:rPr>
        <w:t>укажите оценку в каждом поле)</w:t>
      </w:r>
      <w:r w:rsidR="000920E3" w:rsidRPr="00896627">
        <w:rPr>
          <w:rFonts w:ascii="Times New Roman" w:eastAsia="Times New Roman" w:hAnsi="Times New Roman" w:cs="Times New Roman"/>
          <w:b/>
          <w:i/>
          <w:sz w:val="18"/>
          <w:szCs w:val="20"/>
        </w:rPr>
        <w:t xml:space="preserve"> </w:t>
      </w:r>
    </w:p>
    <w:tbl>
      <w:tblPr>
        <w:tblStyle w:val="a8"/>
        <w:tblW w:w="7117" w:type="dxa"/>
        <w:tblInd w:w="108" w:type="dxa"/>
        <w:tblLayout w:type="fixed"/>
        <w:tblLook w:val="04A0" w:firstRow="1" w:lastRow="0" w:firstColumn="1" w:lastColumn="0" w:noHBand="0" w:noVBand="1"/>
      </w:tblPr>
      <w:tblGrid>
        <w:gridCol w:w="3431"/>
        <w:gridCol w:w="737"/>
        <w:gridCol w:w="737"/>
        <w:gridCol w:w="737"/>
        <w:gridCol w:w="737"/>
        <w:gridCol w:w="738"/>
      </w:tblGrid>
      <w:tr w:rsidR="000920E3" w:rsidRPr="00896627" w14:paraId="6FE38B1B" w14:textId="77777777" w:rsidTr="00103165">
        <w:trPr>
          <w:cantSplit/>
          <w:trHeight w:val="1303"/>
        </w:trPr>
        <w:tc>
          <w:tcPr>
            <w:tcW w:w="3431" w:type="dxa"/>
            <w:vAlign w:val="center"/>
          </w:tcPr>
          <w:p w14:paraId="2A7E88AB" w14:textId="77777777" w:rsidR="00AF6AC2" w:rsidRPr="00896627" w:rsidRDefault="00AF6AC2" w:rsidP="000E5AC0">
            <w:pPr>
              <w:tabs>
                <w:tab w:val="left" w:pos="488"/>
              </w:tabs>
              <w:ind w:left="284"/>
              <w:contextualSpacing/>
              <w:jc w:val="both"/>
              <w:rPr>
                <w:i/>
                <w:sz w:val="18"/>
              </w:rPr>
            </w:pPr>
            <w:r w:rsidRPr="00896627">
              <w:rPr>
                <w:i/>
                <w:sz w:val="18"/>
              </w:rPr>
              <w:t>Варианты оценок:</w:t>
            </w:r>
          </w:p>
          <w:p w14:paraId="534DC377" w14:textId="77777777" w:rsidR="00AF6AC2" w:rsidRPr="00896627" w:rsidRDefault="00AF6AC2" w:rsidP="000E5AC0">
            <w:pPr>
              <w:tabs>
                <w:tab w:val="left" w:pos="488"/>
              </w:tabs>
              <w:ind w:left="284"/>
              <w:contextualSpacing/>
              <w:jc w:val="both"/>
              <w:rPr>
                <w:i/>
                <w:sz w:val="18"/>
              </w:rPr>
            </w:pPr>
            <w:r w:rsidRPr="00896627">
              <w:rPr>
                <w:i/>
                <w:sz w:val="18"/>
              </w:rPr>
              <w:t>1 – Удовлетворительно</w:t>
            </w:r>
          </w:p>
          <w:p w14:paraId="695080AC" w14:textId="77777777" w:rsidR="00AF6AC2" w:rsidRPr="00896627" w:rsidRDefault="00AF6AC2" w:rsidP="000E5AC0">
            <w:pPr>
              <w:tabs>
                <w:tab w:val="left" w:pos="488"/>
              </w:tabs>
              <w:ind w:left="284"/>
              <w:contextualSpacing/>
              <w:jc w:val="both"/>
              <w:rPr>
                <w:i/>
                <w:sz w:val="18"/>
              </w:rPr>
            </w:pPr>
            <w:r w:rsidRPr="00896627">
              <w:rPr>
                <w:i/>
                <w:sz w:val="18"/>
              </w:rPr>
              <w:t>2 – Скорее удовлетворительно</w:t>
            </w:r>
          </w:p>
          <w:p w14:paraId="50653B86" w14:textId="77777777" w:rsidR="00AF6AC2" w:rsidRPr="00896627" w:rsidRDefault="00AF6AC2" w:rsidP="000E5AC0">
            <w:pPr>
              <w:tabs>
                <w:tab w:val="left" w:pos="488"/>
              </w:tabs>
              <w:ind w:left="284"/>
              <w:contextualSpacing/>
              <w:jc w:val="both"/>
              <w:rPr>
                <w:i/>
                <w:sz w:val="18"/>
              </w:rPr>
            </w:pPr>
            <w:r w:rsidRPr="00896627">
              <w:rPr>
                <w:i/>
                <w:sz w:val="18"/>
              </w:rPr>
              <w:t>3 – Скорее неудовлетворительно</w:t>
            </w:r>
          </w:p>
          <w:p w14:paraId="56A952E1" w14:textId="77777777" w:rsidR="00AF6AC2" w:rsidRPr="00896627" w:rsidRDefault="00AF6AC2" w:rsidP="000E5AC0">
            <w:pPr>
              <w:tabs>
                <w:tab w:val="left" w:pos="488"/>
              </w:tabs>
              <w:ind w:left="284"/>
              <w:contextualSpacing/>
              <w:jc w:val="both"/>
              <w:rPr>
                <w:i/>
                <w:sz w:val="18"/>
              </w:rPr>
            </w:pPr>
            <w:r w:rsidRPr="00896627">
              <w:rPr>
                <w:i/>
                <w:sz w:val="18"/>
              </w:rPr>
              <w:t>4 – Неудовлетворительно</w:t>
            </w:r>
          </w:p>
          <w:p w14:paraId="38DD5B5A" w14:textId="77777777" w:rsidR="000920E3" w:rsidRPr="00896627" w:rsidRDefault="00AF6AC2" w:rsidP="000E5AC0">
            <w:pPr>
              <w:tabs>
                <w:tab w:val="left" w:pos="488"/>
              </w:tabs>
              <w:ind w:left="284"/>
              <w:contextualSpacing/>
              <w:jc w:val="both"/>
              <w:rPr>
                <w:b/>
                <w:i/>
              </w:rPr>
            </w:pPr>
            <w:r w:rsidRPr="00896627">
              <w:rPr>
                <w:i/>
                <w:sz w:val="18"/>
              </w:rPr>
              <w:t>5 – Затрудняюсь ответить</w:t>
            </w:r>
          </w:p>
        </w:tc>
        <w:tc>
          <w:tcPr>
            <w:tcW w:w="737" w:type="dxa"/>
            <w:textDirection w:val="btLr"/>
            <w:vAlign w:val="center"/>
          </w:tcPr>
          <w:p w14:paraId="1F066ED4" w14:textId="77777777" w:rsidR="00233AE7" w:rsidRPr="00896627" w:rsidRDefault="00233AE7" w:rsidP="000E5AC0">
            <w:pPr>
              <w:contextualSpacing/>
              <w:jc w:val="center"/>
              <w:rPr>
                <w:sz w:val="18"/>
              </w:rPr>
            </w:pPr>
            <w:r w:rsidRPr="00896627">
              <w:rPr>
                <w:sz w:val="18"/>
              </w:rPr>
              <w:t xml:space="preserve">Сроки </w:t>
            </w:r>
          </w:p>
          <w:p w14:paraId="54D67A67" w14:textId="77777777" w:rsidR="000920E3" w:rsidRPr="00896627" w:rsidRDefault="00233AE7" w:rsidP="000E5AC0">
            <w:pPr>
              <w:contextualSpacing/>
              <w:jc w:val="center"/>
              <w:rPr>
                <w:sz w:val="18"/>
              </w:rPr>
            </w:pPr>
            <w:r w:rsidRPr="00896627">
              <w:rPr>
                <w:sz w:val="18"/>
              </w:rPr>
              <w:t>подклю</w:t>
            </w:r>
            <w:r w:rsidR="000920E3" w:rsidRPr="00896627">
              <w:rPr>
                <w:sz w:val="18"/>
              </w:rPr>
              <w:t>чения</w:t>
            </w:r>
          </w:p>
        </w:tc>
        <w:tc>
          <w:tcPr>
            <w:tcW w:w="737" w:type="dxa"/>
            <w:textDirection w:val="btLr"/>
            <w:vAlign w:val="center"/>
          </w:tcPr>
          <w:p w14:paraId="4322B4E2" w14:textId="77777777" w:rsidR="00233AE7" w:rsidRPr="00896627" w:rsidRDefault="00233AE7" w:rsidP="000E5AC0">
            <w:pPr>
              <w:contextualSpacing/>
              <w:jc w:val="center"/>
              <w:rPr>
                <w:sz w:val="18"/>
              </w:rPr>
            </w:pPr>
            <w:r w:rsidRPr="00896627">
              <w:rPr>
                <w:sz w:val="18"/>
              </w:rPr>
              <w:t xml:space="preserve">Сложность </w:t>
            </w:r>
          </w:p>
          <w:p w14:paraId="2582186C" w14:textId="77777777" w:rsidR="000920E3" w:rsidRPr="00896627" w:rsidRDefault="00233AE7" w:rsidP="000E5AC0">
            <w:pPr>
              <w:contextualSpacing/>
              <w:jc w:val="center"/>
              <w:rPr>
                <w:sz w:val="18"/>
              </w:rPr>
            </w:pPr>
            <w:r w:rsidRPr="00896627">
              <w:rPr>
                <w:sz w:val="18"/>
              </w:rPr>
              <w:t>процедур подклю</w:t>
            </w:r>
            <w:r w:rsidR="000920E3" w:rsidRPr="00896627">
              <w:rPr>
                <w:sz w:val="18"/>
              </w:rPr>
              <w:t>чения</w:t>
            </w:r>
          </w:p>
        </w:tc>
        <w:tc>
          <w:tcPr>
            <w:tcW w:w="737" w:type="dxa"/>
            <w:textDirection w:val="btLr"/>
            <w:vAlign w:val="center"/>
          </w:tcPr>
          <w:p w14:paraId="0AEFA44E" w14:textId="77777777" w:rsidR="000920E3" w:rsidRPr="00896627" w:rsidRDefault="000920E3" w:rsidP="000E5AC0">
            <w:pPr>
              <w:contextualSpacing/>
              <w:jc w:val="center"/>
              <w:rPr>
                <w:sz w:val="18"/>
              </w:rPr>
            </w:pPr>
            <w:r w:rsidRPr="00896627">
              <w:rPr>
                <w:sz w:val="18"/>
              </w:rPr>
              <w:t>Стоимость по</w:t>
            </w:r>
            <w:r w:rsidR="00233AE7" w:rsidRPr="00896627">
              <w:rPr>
                <w:sz w:val="18"/>
              </w:rPr>
              <w:t>дклю</w:t>
            </w:r>
            <w:r w:rsidRPr="00896627">
              <w:rPr>
                <w:sz w:val="18"/>
              </w:rPr>
              <w:t>чения</w:t>
            </w:r>
          </w:p>
        </w:tc>
        <w:tc>
          <w:tcPr>
            <w:tcW w:w="737" w:type="dxa"/>
            <w:textDirection w:val="btLr"/>
            <w:vAlign w:val="center"/>
          </w:tcPr>
          <w:p w14:paraId="267EF93D" w14:textId="77777777" w:rsidR="000920E3" w:rsidRPr="00896627" w:rsidRDefault="000920E3" w:rsidP="000E5AC0">
            <w:pPr>
              <w:contextualSpacing/>
              <w:jc w:val="center"/>
              <w:rPr>
                <w:sz w:val="18"/>
              </w:rPr>
            </w:pPr>
            <w:r w:rsidRPr="00896627">
              <w:rPr>
                <w:sz w:val="18"/>
              </w:rPr>
              <w:t>Качество услуг</w:t>
            </w:r>
          </w:p>
        </w:tc>
        <w:tc>
          <w:tcPr>
            <w:tcW w:w="738" w:type="dxa"/>
            <w:textDirection w:val="btLr"/>
            <w:vAlign w:val="center"/>
          </w:tcPr>
          <w:p w14:paraId="702C55C6" w14:textId="77777777" w:rsidR="000920E3" w:rsidRPr="00896627" w:rsidRDefault="00233AE7" w:rsidP="000E5AC0">
            <w:pPr>
              <w:contextualSpacing/>
              <w:jc w:val="center"/>
              <w:rPr>
                <w:sz w:val="18"/>
              </w:rPr>
            </w:pPr>
            <w:r w:rsidRPr="00896627">
              <w:rPr>
                <w:sz w:val="18"/>
              </w:rPr>
              <w:t>Откры</w:t>
            </w:r>
            <w:r w:rsidR="000920E3" w:rsidRPr="00896627">
              <w:rPr>
                <w:sz w:val="18"/>
              </w:rPr>
              <w:t>тость информации</w:t>
            </w:r>
          </w:p>
        </w:tc>
      </w:tr>
      <w:tr w:rsidR="000920E3" w:rsidRPr="00896627" w14:paraId="20E74541" w14:textId="77777777" w:rsidTr="00233AE7">
        <w:trPr>
          <w:trHeight w:val="215"/>
        </w:trPr>
        <w:tc>
          <w:tcPr>
            <w:tcW w:w="3431" w:type="dxa"/>
          </w:tcPr>
          <w:p w14:paraId="075C8685" w14:textId="77777777" w:rsidR="000920E3" w:rsidRPr="00896627" w:rsidRDefault="000920E3" w:rsidP="000E5AC0">
            <w:pPr>
              <w:pStyle w:val="a9"/>
              <w:numPr>
                <w:ilvl w:val="0"/>
                <w:numId w:val="5"/>
              </w:numPr>
              <w:tabs>
                <w:tab w:val="left" w:pos="274"/>
              </w:tabs>
              <w:ind w:left="0" w:right="-289" w:firstLine="0"/>
            </w:pPr>
            <w:r w:rsidRPr="00896627">
              <w:t>Водоснабжение, водоотведение</w:t>
            </w:r>
          </w:p>
        </w:tc>
        <w:tc>
          <w:tcPr>
            <w:tcW w:w="737" w:type="dxa"/>
          </w:tcPr>
          <w:p w14:paraId="03A14B9A" w14:textId="77777777" w:rsidR="000920E3" w:rsidRPr="00896627" w:rsidRDefault="000920E3" w:rsidP="000E5AC0">
            <w:pPr>
              <w:contextualSpacing/>
              <w:jc w:val="both"/>
              <w:rPr>
                <w:b/>
              </w:rPr>
            </w:pPr>
          </w:p>
        </w:tc>
        <w:tc>
          <w:tcPr>
            <w:tcW w:w="737" w:type="dxa"/>
          </w:tcPr>
          <w:p w14:paraId="5DDDF7A9" w14:textId="77777777" w:rsidR="000920E3" w:rsidRPr="00896627" w:rsidRDefault="000920E3" w:rsidP="000E5AC0">
            <w:pPr>
              <w:contextualSpacing/>
              <w:jc w:val="both"/>
              <w:rPr>
                <w:b/>
              </w:rPr>
            </w:pPr>
          </w:p>
        </w:tc>
        <w:tc>
          <w:tcPr>
            <w:tcW w:w="737" w:type="dxa"/>
          </w:tcPr>
          <w:p w14:paraId="2772E863" w14:textId="77777777" w:rsidR="000920E3" w:rsidRPr="00896627" w:rsidRDefault="000920E3" w:rsidP="000E5AC0">
            <w:pPr>
              <w:contextualSpacing/>
              <w:jc w:val="both"/>
              <w:rPr>
                <w:b/>
              </w:rPr>
            </w:pPr>
          </w:p>
        </w:tc>
        <w:tc>
          <w:tcPr>
            <w:tcW w:w="737" w:type="dxa"/>
          </w:tcPr>
          <w:p w14:paraId="7E49D735" w14:textId="77777777" w:rsidR="000920E3" w:rsidRPr="00896627" w:rsidRDefault="000920E3" w:rsidP="000E5AC0">
            <w:pPr>
              <w:contextualSpacing/>
              <w:jc w:val="both"/>
              <w:rPr>
                <w:b/>
              </w:rPr>
            </w:pPr>
          </w:p>
        </w:tc>
        <w:tc>
          <w:tcPr>
            <w:tcW w:w="738" w:type="dxa"/>
          </w:tcPr>
          <w:p w14:paraId="71D203C3" w14:textId="77777777" w:rsidR="000920E3" w:rsidRPr="00896627" w:rsidRDefault="000920E3" w:rsidP="000E5AC0">
            <w:pPr>
              <w:contextualSpacing/>
              <w:jc w:val="both"/>
              <w:rPr>
                <w:b/>
              </w:rPr>
            </w:pPr>
          </w:p>
        </w:tc>
      </w:tr>
      <w:tr w:rsidR="000920E3" w:rsidRPr="00896627" w14:paraId="79609E88" w14:textId="77777777" w:rsidTr="00233AE7">
        <w:trPr>
          <w:trHeight w:val="215"/>
        </w:trPr>
        <w:tc>
          <w:tcPr>
            <w:tcW w:w="3431" w:type="dxa"/>
          </w:tcPr>
          <w:p w14:paraId="63589A5D" w14:textId="77777777" w:rsidR="000920E3" w:rsidRPr="00896627" w:rsidRDefault="00461B2A" w:rsidP="000E5AC0">
            <w:pPr>
              <w:pStyle w:val="a9"/>
              <w:numPr>
                <w:ilvl w:val="0"/>
                <w:numId w:val="5"/>
              </w:numPr>
              <w:tabs>
                <w:tab w:val="left" w:pos="274"/>
              </w:tabs>
              <w:ind w:left="0" w:right="-289" w:firstLine="0"/>
            </w:pPr>
            <w:r w:rsidRPr="00896627">
              <w:t>Водоочистка</w:t>
            </w:r>
          </w:p>
        </w:tc>
        <w:tc>
          <w:tcPr>
            <w:tcW w:w="737" w:type="dxa"/>
          </w:tcPr>
          <w:p w14:paraId="5926D420" w14:textId="77777777" w:rsidR="000920E3" w:rsidRPr="00896627" w:rsidRDefault="000920E3" w:rsidP="000E5AC0">
            <w:pPr>
              <w:contextualSpacing/>
              <w:jc w:val="both"/>
              <w:rPr>
                <w:b/>
              </w:rPr>
            </w:pPr>
          </w:p>
        </w:tc>
        <w:tc>
          <w:tcPr>
            <w:tcW w:w="737" w:type="dxa"/>
          </w:tcPr>
          <w:p w14:paraId="41A4B082" w14:textId="77777777" w:rsidR="000920E3" w:rsidRPr="00896627" w:rsidRDefault="000920E3" w:rsidP="000E5AC0">
            <w:pPr>
              <w:contextualSpacing/>
              <w:jc w:val="both"/>
              <w:rPr>
                <w:b/>
              </w:rPr>
            </w:pPr>
          </w:p>
        </w:tc>
        <w:tc>
          <w:tcPr>
            <w:tcW w:w="737" w:type="dxa"/>
          </w:tcPr>
          <w:p w14:paraId="66143FBE" w14:textId="77777777" w:rsidR="000920E3" w:rsidRPr="00896627" w:rsidRDefault="000920E3" w:rsidP="000E5AC0">
            <w:pPr>
              <w:contextualSpacing/>
              <w:jc w:val="both"/>
              <w:rPr>
                <w:b/>
              </w:rPr>
            </w:pPr>
          </w:p>
        </w:tc>
        <w:tc>
          <w:tcPr>
            <w:tcW w:w="737" w:type="dxa"/>
          </w:tcPr>
          <w:p w14:paraId="31DE5808" w14:textId="77777777" w:rsidR="000920E3" w:rsidRPr="00896627" w:rsidRDefault="000920E3" w:rsidP="000E5AC0">
            <w:pPr>
              <w:contextualSpacing/>
              <w:jc w:val="both"/>
              <w:rPr>
                <w:b/>
              </w:rPr>
            </w:pPr>
          </w:p>
        </w:tc>
        <w:tc>
          <w:tcPr>
            <w:tcW w:w="738" w:type="dxa"/>
          </w:tcPr>
          <w:p w14:paraId="39E3F5FC" w14:textId="77777777" w:rsidR="000920E3" w:rsidRPr="00896627" w:rsidRDefault="000920E3" w:rsidP="000E5AC0">
            <w:pPr>
              <w:contextualSpacing/>
              <w:jc w:val="both"/>
              <w:rPr>
                <w:b/>
              </w:rPr>
            </w:pPr>
          </w:p>
        </w:tc>
      </w:tr>
      <w:tr w:rsidR="000920E3" w:rsidRPr="00896627" w14:paraId="48FB7285" w14:textId="77777777" w:rsidTr="00233AE7">
        <w:trPr>
          <w:trHeight w:val="215"/>
        </w:trPr>
        <w:tc>
          <w:tcPr>
            <w:tcW w:w="3431" w:type="dxa"/>
          </w:tcPr>
          <w:p w14:paraId="0AAECD62" w14:textId="77777777" w:rsidR="000920E3" w:rsidRPr="00896627" w:rsidRDefault="000920E3" w:rsidP="000E5AC0">
            <w:pPr>
              <w:pStyle w:val="a9"/>
              <w:numPr>
                <w:ilvl w:val="0"/>
                <w:numId w:val="5"/>
              </w:numPr>
              <w:tabs>
                <w:tab w:val="left" w:pos="274"/>
              </w:tabs>
              <w:ind w:left="0" w:firstLine="0"/>
            </w:pPr>
            <w:r w:rsidRPr="00896627">
              <w:t>Газоснабжение</w:t>
            </w:r>
          </w:p>
        </w:tc>
        <w:tc>
          <w:tcPr>
            <w:tcW w:w="737" w:type="dxa"/>
          </w:tcPr>
          <w:p w14:paraId="6F09D362" w14:textId="77777777" w:rsidR="000920E3" w:rsidRPr="00896627" w:rsidRDefault="000920E3" w:rsidP="000E5AC0">
            <w:pPr>
              <w:contextualSpacing/>
              <w:jc w:val="both"/>
              <w:rPr>
                <w:b/>
              </w:rPr>
            </w:pPr>
          </w:p>
        </w:tc>
        <w:tc>
          <w:tcPr>
            <w:tcW w:w="737" w:type="dxa"/>
          </w:tcPr>
          <w:p w14:paraId="66FF4BF0" w14:textId="77777777" w:rsidR="000920E3" w:rsidRPr="00896627" w:rsidRDefault="000920E3" w:rsidP="000E5AC0">
            <w:pPr>
              <w:contextualSpacing/>
              <w:jc w:val="both"/>
              <w:rPr>
                <w:b/>
              </w:rPr>
            </w:pPr>
          </w:p>
        </w:tc>
        <w:tc>
          <w:tcPr>
            <w:tcW w:w="737" w:type="dxa"/>
          </w:tcPr>
          <w:p w14:paraId="6B112168" w14:textId="77777777" w:rsidR="000920E3" w:rsidRPr="00896627" w:rsidRDefault="000920E3" w:rsidP="000E5AC0">
            <w:pPr>
              <w:contextualSpacing/>
              <w:jc w:val="both"/>
              <w:rPr>
                <w:b/>
              </w:rPr>
            </w:pPr>
          </w:p>
        </w:tc>
        <w:tc>
          <w:tcPr>
            <w:tcW w:w="737" w:type="dxa"/>
          </w:tcPr>
          <w:p w14:paraId="0B3B9037" w14:textId="77777777" w:rsidR="000920E3" w:rsidRPr="00896627" w:rsidRDefault="000920E3" w:rsidP="000E5AC0">
            <w:pPr>
              <w:contextualSpacing/>
              <w:jc w:val="both"/>
              <w:rPr>
                <w:b/>
              </w:rPr>
            </w:pPr>
          </w:p>
        </w:tc>
        <w:tc>
          <w:tcPr>
            <w:tcW w:w="738" w:type="dxa"/>
          </w:tcPr>
          <w:p w14:paraId="07184428" w14:textId="77777777" w:rsidR="000920E3" w:rsidRPr="00896627" w:rsidRDefault="000920E3" w:rsidP="000E5AC0">
            <w:pPr>
              <w:contextualSpacing/>
              <w:jc w:val="both"/>
              <w:rPr>
                <w:b/>
              </w:rPr>
            </w:pPr>
          </w:p>
        </w:tc>
      </w:tr>
      <w:tr w:rsidR="000920E3" w:rsidRPr="00896627" w14:paraId="11D0CB83" w14:textId="77777777" w:rsidTr="00233AE7">
        <w:trPr>
          <w:trHeight w:val="215"/>
        </w:trPr>
        <w:tc>
          <w:tcPr>
            <w:tcW w:w="3431" w:type="dxa"/>
          </w:tcPr>
          <w:p w14:paraId="716536CC" w14:textId="77777777" w:rsidR="000920E3" w:rsidRPr="00896627" w:rsidRDefault="000920E3" w:rsidP="000E5AC0">
            <w:pPr>
              <w:pStyle w:val="a9"/>
              <w:numPr>
                <w:ilvl w:val="0"/>
                <w:numId w:val="5"/>
              </w:numPr>
              <w:tabs>
                <w:tab w:val="left" w:pos="274"/>
              </w:tabs>
              <w:ind w:left="0" w:right="-130" w:firstLine="0"/>
            </w:pPr>
            <w:r w:rsidRPr="00896627">
              <w:t>Электроснабжение</w:t>
            </w:r>
          </w:p>
        </w:tc>
        <w:tc>
          <w:tcPr>
            <w:tcW w:w="737" w:type="dxa"/>
          </w:tcPr>
          <w:p w14:paraId="52F4322F" w14:textId="77777777" w:rsidR="000920E3" w:rsidRPr="00896627" w:rsidRDefault="000920E3" w:rsidP="000E5AC0">
            <w:pPr>
              <w:contextualSpacing/>
              <w:jc w:val="both"/>
              <w:rPr>
                <w:b/>
              </w:rPr>
            </w:pPr>
          </w:p>
        </w:tc>
        <w:tc>
          <w:tcPr>
            <w:tcW w:w="737" w:type="dxa"/>
          </w:tcPr>
          <w:p w14:paraId="7D361B7F" w14:textId="77777777" w:rsidR="000920E3" w:rsidRPr="00896627" w:rsidRDefault="000920E3" w:rsidP="000E5AC0">
            <w:pPr>
              <w:contextualSpacing/>
              <w:jc w:val="both"/>
              <w:rPr>
                <w:b/>
              </w:rPr>
            </w:pPr>
          </w:p>
        </w:tc>
        <w:tc>
          <w:tcPr>
            <w:tcW w:w="737" w:type="dxa"/>
          </w:tcPr>
          <w:p w14:paraId="1FC9E2F5" w14:textId="77777777" w:rsidR="000920E3" w:rsidRPr="00896627" w:rsidRDefault="000920E3" w:rsidP="000E5AC0">
            <w:pPr>
              <w:contextualSpacing/>
              <w:jc w:val="both"/>
              <w:rPr>
                <w:b/>
              </w:rPr>
            </w:pPr>
          </w:p>
        </w:tc>
        <w:tc>
          <w:tcPr>
            <w:tcW w:w="737" w:type="dxa"/>
          </w:tcPr>
          <w:p w14:paraId="1F148262" w14:textId="77777777" w:rsidR="000920E3" w:rsidRPr="00896627" w:rsidRDefault="000920E3" w:rsidP="000E5AC0">
            <w:pPr>
              <w:contextualSpacing/>
              <w:jc w:val="both"/>
              <w:rPr>
                <w:b/>
              </w:rPr>
            </w:pPr>
          </w:p>
        </w:tc>
        <w:tc>
          <w:tcPr>
            <w:tcW w:w="738" w:type="dxa"/>
          </w:tcPr>
          <w:p w14:paraId="70DAB7F9" w14:textId="77777777" w:rsidR="000920E3" w:rsidRPr="00896627" w:rsidRDefault="000920E3" w:rsidP="000E5AC0">
            <w:pPr>
              <w:contextualSpacing/>
              <w:jc w:val="both"/>
              <w:rPr>
                <w:b/>
              </w:rPr>
            </w:pPr>
          </w:p>
        </w:tc>
      </w:tr>
      <w:tr w:rsidR="000920E3" w:rsidRPr="00896627" w14:paraId="65EC4382" w14:textId="77777777" w:rsidTr="00233AE7">
        <w:trPr>
          <w:trHeight w:val="215"/>
        </w:trPr>
        <w:tc>
          <w:tcPr>
            <w:tcW w:w="3431" w:type="dxa"/>
          </w:tcPr>
          <w:p w14:paraId="121C2467" w14:textId="77777777" w:rsidR="000920E3" w:rsidRPr="00896627" w:rsidRDefault="000920E3" w:rsidP="000E5AC0">
            <w:pPr>
              <w:pStyle w:val="a9"/>
              <w:numPr>
                <w:ilvl w:val="0"/>
                <w:numId w:val="5"/>
              </w:numPr>
              <w:tabs>
                <w:tab w:val="left" w:pos="274"/>
              </w:tabs>
              <w:ind w:left="0" w:firstLine="0"/>
            </w:pPr>
            <w:r w:rsidRPr="00896627">
              <w:t>Теплоснабжение</w:t>
            </w:r>
          </w:p>
        </w:tc>
        <w:tc>
          <w:tcPr>
            <w:tcW w:w="737" w:type="dxa"/>
          </w:tcPr>
          <w:p w14:paraId="5CAD45A7" w14:textId="77777777" w:rsidR="000920E3" w:rsidRPr="00896627" w:rsidRDefault="000920E3" w:rsidP="000E5AC0">
            <w:pPr>
              <w:contextualSpacing/>
              <w:jc w:val="both"/>
              <w:rPr>
                <w:b/>
              </w:rPr>
            </w:pPr>
          </w:p>
        </w:tc>
        <w:tc>
          <w:tcPr>
            <w:tcW w:w="737" w:type="dxa"/>
          </w:tcPr>
          <w:p w14:paraId="7E560762" w14:textId="77777777" w:rsidR="000920E3" w:rsidRPr="00896627" w:rsidRDefault="000920E3" w:rsidP="000E5AC0">
            <w:pPr>
              <w:contextualSpacing/>
              <w:jc w:val="both"/>
              <w:rPr>
                <w:b/>
              </w:rPr>
            </w:pPr>
          </w:p>
        </w:tc>
        <w:tc>
          <w:tcPr>
            <w:tcW w:w="737" w:type="dxa"/>
          </w:tcPr>
          <w:p w14:paraId="45663423" w14:textId="77777777" w:rsidR="000920E3" w:rsidRPr="00896627" w:rsidRDefault="000920E3" w:rsidP="000E5AC0">
            <w:pPr>
              <w:contextualSpacing/>
              <w:jc w:val="both"/>
              <w:rPr>
                <w:b/>
              </w:rPr>
            </w:pPr>
          </w:p>
        </w:tc>
        <w:tc>
          <w:tcPr>
            <w:tcW w:w="737" w:type="dxa"/>
          </w:tcPr>
          <w:p w14:paraId="7CEAEE2A" w14:textId="77777777" w:rsidR="000920E3" w:rsidRPr="00896627" w:rsidRDefault="000920E3" w:rsidP="000E5AC0">
            <w:pPr>
              <w:contextualSpacing/>
              <w:jc w:val="both"/>
              <w:rPr>
                <w:b/>
              </w:rPr>
            </w:pPr>
          </w:p>
        </w:tc>
        <w:tc>
          <w:tcPr>
            <w:tcW w:w="738" w:type="dxa"/>
          </w:tcPr>
          <w:p w14:paraId="5BBFBE16" w14:textId="77777777" w:rsidR="000920E3" w:rsidRPr="00896627" w:rsidRDefault="000920E3" w:rsidP="000E5AC0">
            <w:pPr>
              <w:contextualSpacing/>
              <w:jc w:val="both"/>
              <w:rPr>
                <w:b/>
              </w:rPr>
            </w:pPr>
          </w:p>
        </w:tc>
      </w:tr>
      <w:tr w:rsidR="000920E3" w:rsidRPr="00896627" w14:paraId="46AFF494" w14:textId="77777777" w:rsidTr="00233AE7">
        <w:trPr>
          <w:trHeight w:val="215"/>
        </w:trPr>
        <w:tc>
          <w:tcPr>
            <w:tcW w:w="3431" w:type="dxa"/>
          </w:tcPr>
          <w:p w14:paraId="33E6B32F" w14:textId="77777777" w:rsidR="000920E3" w:rsidRPr="00896627" w:rsidRDefault="000920E3" w:rsidP="000E5AC0">
            <w:pPr>
              <w:pStyle w:val="a9"/>
              <w:numPr>
                <w:ilvl w:val="0"/>
                <w:numId w:val="5"/>
              </w:numPr>
              <w:tabs>
                <w:tab w:val="left" w:pos="274"/>
              </w:tabs>
              <w:ind w:left="0" w:firstLine="0"/>
            </w:pPr>
            <w:r w:rsidRPr="00896627">
              <w:t>Телефонная связь</w:t>
            </w:r>
          </w:p>
        </w:tc>
        <w:tc>
          <w:tcPr>
            <w:tcW w:w="737" w:type="dxa"/>
          </w:tcPr>
          <w:p w14:paraId="3474ED90" w14:textId="77777777" w:rsidR="000920E3" w:rsidRPr="00896627" w:rsidRDefault="000920E3" w:rsidP="000E5AC0">
            <w:pPr>
              <w:contextualSpacing/>
              <w:jc w:val="both"/>
              <w:rPr>
                <w:b/>
              </w:rPr>
            </w:pPr>
          </w:p>
        </w:tc>
        <w:tc>
          <w:tcPr>
            <w:tcW w:w="737" w:type="dxa"/>
          </w:tcPr>
          <w:p w14:paraId="04CA7ED7" w14:textId="77777777" w:rsidR="000920E3" w:rsidRPr="00896627" w:rsidRDefault="000920E3" w:rsidP="000E5AC0">
            <w:pPr>
              <w:contextualSpacing/>
              <w:jc w:val="both"/>
              <w:rPr>
                <w:b/>
              </w:rPr>
            </w:pPr>
          </w:p>
        </w:tc>
        <w:tc>
          <w:tcPr>
            <w:tcW w:w="737" w:type="dxa"/>
          </w:tcPr>
          <w:p w14:paraId="6770A331" w14:textId="77777777" w:rsidR="000920E3" w:rsidRPr="00896627" w:rsidRDefault="000920E3" w:rsidP="000E5AC0">
            <w:pPr>
              <w:contextualSpacing/>
              <w:jc w:val="both"/>
              <w:rPr>
                <w:b/>
              </w:rPr>
            </w:pPr>
          </w:p>
        </w:tc>
        <w:tc>
          <w:tcPr>
            <w:tcW w:w="737" w:type="dxa"/>
          </w:tcPr>
          <w:p w14:paraId="67318BA1" w14:textId="77777777" w:rsidR="000920E3" w:rsidRPr="00896627" w:rsidRDefault="000920E3" w:rsidP="000E5AC0">
            <w:pPr>
              <w:contextualSpacing/>
              <w:jc w:val="both"/>
              <w:rPr>
                <w:b/>
              </w:rPr>
            </w:pPr>
          </w:p>
        </w:tc>
        <w:tc>
          <w:tcPr>
            <w:tcW w:w="738" w:type="dxa"/>
          </w:tcPr>
          <w:p w14:paraId="72C690DA" w14:textId="77777777" w:rsidR="000920E3" w:rsidRPr="00896627" w:rsidRDefault="000920E3" w:rsidP="000E5AC0">
            <w:pPr>
              <w:contextualSpacing/>
              <w:jc w:val="both"/>
              <w:rPr>
                <w:b/>
              </w:rPr>
            </w:pPr>
          </w:p>
        </w:tc>
      </w:tr>
    </w:tbl>
    <w:p w14:paraId="6746B57E" w14:textId="77777777" w:rsidR="000F64CE" w:rsidRPr="00896627" w:rsidRDefault="000F64CE" w:rsidP="000E5AC0">
      <w:pPr>
        <w:widowControl w:val="0"/>
        <w:suppressAutoHyphens/>
        <w:spacing w:after="0" w:line="240" w:lineRule="auto"/>
        <w:ind w:right="-310"/>
        <w:jc w:val="both"/>
        <w:rPr>
          <w:rFonts w:ascii="Times New Roman" w:hAnsi="Times New Roman" w:cs="Times New Roman"/>
          <w:b/>
          <w:sz w:val="20"/>
          <w:szCs w:val="20"/>
        </w:rPr>
      </w:pPr>
    </w:p>
    <w:p w14:paraId="1EAD99E9" w14:textId="77777777" w:rsidR="007F7343" w:rsidRPr="00896627" w:rsidRDefault="0055391C" w:rsidP="000E5AC0">
      <w:pPr>
        <w:widowControl w:val="0"/>
        <w:suppressAutoHyphens/>
        <w:spacing w:after="0" w:line="240" w:lineRule="auto"/>
        <w:ind w:right="-310"/>
        <w:jc w:val="both"/>
        <w:rPr>
          <w:rFonts w:ascii="Times New Roman" w:hAnsi="Times New Roman" w:cs="Times New Roman"/>
          <w:b/>
          <w:sz w:val="20"/>
          <w:szCs w:val="20"/>
        </w:rPr>
      </w:pPr>
      <w:r w:rsidRPr="00896627">
        <w:rPr>
          <w:rFonts w:ascii="Times New Roman" w:hAnsi="Times New Roman" w:cs="Times New Roman"/>
          <w:b/>
          <w:sz w:val="20"/>
          <w:szCs w:val="20"/>
        </w:rPr>
        <w:t>4</w:t>
      </w:r>
      <w:r w:rsidR="005E2267" w:rsidRPr="00896627">
        <w:rPr>
          <w:rFonts w:ascii="Times New Roman" w:hAnsi="Times New Roman" w:cs="Times New Roman"/>
          <w:b/>
          <w:sz w:val="20"/>
          <w:szCs w:val="20"/>
        </w:rPr>
        <w:t>2</w:t>
      </w:r>
      <w:r w:rsidR="007F7343" w:rsidRPr="00896627">
        <w:rPr>
          <w:rFonts w:ascii="Times New Roman" w:hAnsi="Times New Roman" w:cs="Times New Roman"/>
          <w:b/>
          <w:sz w:val="20"/>
          <w:szCs w:val="20"/>
        </w:rPr>
        <w:t>. Оцените качество и стоимость услуг железнодорожных перевозок:</w:t>
      </w:r>
    </w:p>
    <w:tbl>
      <w:tblPr>
        <w:tblStyle w:val="11"/>
        <w:tblW w:w="7527" w:type="dxa"/>
        <w:tblInd w:w="108" w:type="dxa"/>
        <w:tblLayout w:type="fixed"/>
        <w:tblLook w:val="04A0" w:firstRow="1" w:lastRow="0" w:firstColumn="1" w:lastColumn="0" w:noHBand="0" w:noVBand="1"/>
      </w:tblPr>
      <w:tblGrid>
        <w:gridCol w:w="4773"/>
        <w:gridCol w:w="1377"/>
        <w:gridCol w:w="1377"/>
      </w:tblGrid>
      <w:tr w:rsidR="007F7343" w:rsidRPr="00896627" w14:paraId="7D6BF620" w14:textId="77777777" w:rsidTr="007F7343">
        <w:trPr>
          <w:cantSplit/>
          <w:trHeight w:val="936"/>
        </w:trPr>
        <w:tc>
          <w:tcPr>
            <w:tcW w:w="4773" w:type="dxa"/>
            <w:tcBorders>
              <w:top w:val="single" w:sz="4" w:space="0" w:color="000000"/>
              <w:left w:val="single" w:sz="4" w:space="0" w:color="000000"/>
              <w:bottom w:val="single" w:sz="4" w:space="0" w:color="000000"/>
              <w:right w:val="single" w:sz="4" w:space="0" w:color="000000"/>
            </w:tcBorders>
            <w:vAlign w:val="center"/>
            <w:hideMark/>
          </w:tcPr>
          <w:p w14:paraId="04F65225" w14:textId="77777777" w:rsidR="007F7343" w:rsidRPr="00896627" w:rsidRDefault="007F7343" w:rsidP="000E5AC0">
            <w:pPr>
              <w:tabs>
                <w:tab w:val="left" w:pos="488"/>
              </w:tabs>
              <w:ind w:left="1339"/>
              <w:contextualSpacing/>
              <w:jc w:val="both"/>
              <w:rPr>
                <w:b/>
                <w:i/>
                <w:sz w:val="18"/>
              </w:rPr>
            </w:pPr>
            <w:r w:rsidRPr="00896627">
              <w:rPr>
                <w:b/>
                <w:i/>
                <w:sz w:val="18"/>
              </w:rPr>
              <w:t>Варианты оценок:</w:t>
            </w:r>
          </w:p>
          <w:p w14:paraId="78BA0864" w14:textId="77777777" w:rsidR="007F7343" w:rsidRPr="00896627" w:rsidRDefault="007F7343" w:rsidP="000E5AC0">
            <w:pPr>
              <w:tabs>
                <w:tab w:val="left" w:pos="488"/>
              </w:tabs>
              <w:ind w:left="1339"/>
              <w:contextualSpacing/>
              <w:jc w:val="both"/>
              <w:rPr>
                <w:i/>
                <w:sz w:val="18"/>
              </w:rPr>
            </w:pPr>
            <w:r w:rsidRPr="00896627">
              <w:rPr>
                <w:i/>
                <w:sz w:val="18"/>
              </w:rPr>
              <w:t>1 – Удовлетворительно</w:t>
            </w:r>
          </w:p>
          <w:p w14:paraId="13E0D1F4" w14:textId="77777777" w:rsidR="007F7343" w:rsidRPr="00896627" w:rsidRDefault="007F7343" w:rsidP="000E5AC0">
            <w:pPr>
              <w:tabs>
                <w:tab w:val="left" w:pos="488"/>
              </w:tabs>
              <w:ind w:left="1339"/>
              <w:contextualSpacing/>
              <w:jc w:val="both"/>
              <w:rPr>
                <w:i/>
                <w:sz w:val="18"/>
              </w:rPr>
            </w:pPr>
            <w:r w:rsidRPr="00896627">
              <w:rPr>
                <w:i/>
                <w:sz w:val="18"/>
              </w:rPr>
              <w:t>2 – Скорее удовлетворительно</w:t>
            </w:r>
          </w:p>
          <w:p w14:paraId="32E3273A" w14:textId="77777777" w:rsidR="007F7343" w:rsidRPr="00896627" w:rsidRDefault="007F7343" w:rsidP="000E5AC0">
            <w:pPr>
              <w:tabs>
                <w:tab w:val="left" w:pos="488"/>
              </w:tabs>
              <w:ind w:left="1339"/>
              <w:contextualSpacing/>
              <w:jc w:val="both"/>
              <w:rPr>
                <w:i/>
                <w:sz w:val="18"/>
              </w:rPr>
            </w:pPr>
            <w:r w:rsidRPr="00896627">
              <w:rPr>
                <w:i/>
                <w:sz w:val="18"/>
              </w:rPr>
              <w:t>3 – Скорее неудовлетворительно</w:t>
            </w:r>
          </w:p>
          <w:p w14:paraId="4F64AEA4" w14:textId="77777777" w:rsidR="007F7343" w:rsidRPr="00896627" w:rsidRDefault="007F7343" w:rsidP="000E5AC0">
            <w:pPr>
              <w:tabs>
                <w:tab w:val="left" w:pos="488"/>
              </w:tabs>
              <w:ind w:left="1339"/>
              <w:contextualSpacing/>
              <w:jc w:val="both"/>
              <w:rPr>
                <w:i/>
                <w:sz w:val="18"/>
              </w:rPr>
            </w:pPr>
            <w:r w:rsidRPr="00896627">
              <w:rPr>
                <w:i/>
                <w:sz w:val="18"/>
              </w:rPr>
              <w:t>4 – Неудовлетворительно</w:t>
            </w:r>
          </w:p>
          <w:p w14:paraId="648CA9DC" w14:textId="77777777" w:rsidR="007F7343" w:rsidRPr="00896627" w:rsidRDefault="007F7343" w:rsidP="000E5AC0">
            <w:pPr>
              <w:tabs>
                <w:tab w:val="left" w:pos="488"/>
              </w:tabs>
              <w:ind w:left="1339"/>
              <w:contextualSpacing/>
              <w:jc w:val="both"/>
              <w:rPr>
                <w:b/>
                <w:i/>
              </w:rPr>
            </w:pPr>
            <w:r w:rsidRPr="00896627">
              <w:rPr>
                <w:i/>
                <w:sz w:val="18"/>
              </w:rPr>
              <w:t>5 – Затрудняюсь ответить</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035D466D" w14:textId="77777777" w:rsidR="007F7343" w:rsidRPr="00896627" w:rsidRDefault="007F7343" w:rsidP="000E5AC0">
            <w:pPr>
              <w:contextualSpacing/>
              <w:jc w:val="center"/>
              <w:rPr>
                <w:sz w:val="18"/>
              </w:rPr>
            </w:pPr>
            <w:r w:rsidRPr="00896627">
              <w:rPr>
                <w:sz w:val="18"/>
              </w:rPr>
              <w:t>Качество услуг</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2C636D7C" w14:textId="77777777" w:rsidR="007F7343" w:rsidRPr="00896627" w:rsidRDefault="007F7343" w:rsidP="000E5AC0">
            <w:pPr>
              <w:contextualSpacing/>
              <w:jc w:val="center"/>
              <w:rPr>
                <w:sz w:val="18"/>
              </w:rPr>
            </w:pPr>
            <w:r w:rsidRPr="00896627">
              <w:rPr>
                <w:sz w:val="18"/>
              </w:rPr>
              <w:t>Стоимость услуг</w:t>
            </w:r>
          </w:p>
        </w:tc>
      </w:tr>
      <w:tr w:rsidR="007F7343" w:rsidRPr="00896627" w14:paraId="7DF21B75" w14:textId="77777777" w:rsidTr="007F7343">
        <w:trPr>
          <w:trHeight w:val="154"/>
        </w:trPr>
        <w:tc>
          <w:tcPr>
            <w:tcW w:w="4773" w:type="dxa"/>
            <w:tcBorders>
              <w:top w:val="single" w:sz="4" w:space="0" w:color="000000"/>
              <w:left w:val="single" w:sz="4" w:space="0" w:color="000000"/>
              <w:bottom w:val="single" w:sz="4" w:space="0" w:color="000000"/>
              <w:right w:val="single" w:sz="4" w:space="0" w:color="000000"/>
            </w:tcBorders>
            <w:hideMark/>
          </w:tcPr>
          <w:p w14:paraId="31CE1FCA" w14:textId="77777777" w:rsidR="007F7343" w:rsidRPr="00896627" w:rsidRDefault="007F7343" w:rsidP="000E5AC0">
            <w:pPr>
              <w:tabs>
                <w:tab w:val="left" w:pos="274"/>
              </w:tabs>
              <w:ind w:right="-289"/>
              <w:contextualSpacing/>
              <w:rPr>
                <w:sz w:val="18"/>
              </w:rPr>
            </w:pPr>
            <w:r w:rsidRPr="00896627">
              <w:rPr>
                <w:sz w:val="18"/>
              </w:rPr>
              <w:t>Железнодорожные перевозки</w:t>
            </w:r>
          </w:p>
        </w:tc>
        <w:tc>
          <w:tcPr>
            <w:tcW w:w="1377" w:type="dxa"/>
            <w:tcBorders>
              <w:top w:val="single" w:sz="4" w:space="0" w:color="000000"/>
              <w:left w:val="single" w:sz="4" w:space="0" w:color="000000"/>
              <w:bottom w:val="single" w:sz="4" w:space="0" w:color="000000"/>
              <w:right w:val="single" w:sz="4" w:space="0" w:color="000000"/>
            </w:tcBorders>
          </w:tcPr>
          <w:p w14:paraId="4BA64D17" w14:textId="77777777" w:rsidR="007F7343" w:rsidRPr="00896627" w:rsidRDefault="007F7343" w:rsidP="000E5AC0">
            <w:pPr>
              <w:contextualSpacing/>
              <w:jc w:val="both"/>
              <w:rPr>
                <w:b/>
              </w:rPr>
            </w:pPr>
          </w:p>
        </w:tc>
        <w:tc>
          <w:tcPr>
            <w:tcW w:w="1377" w:type="dxa"/>
            <w:tcBorders>
              <w:top w:val="single" w:sz="4" w:space="0" w:color="000000"/>
              <w:left w:val="single" w:sz="4" w:space="0" w:color="000000"/>
              <w:bottom w:val="single" w:sz="4" w:space="0" w:color="000000"/>
              <w:right w:val="single" w:sz="4" w:space="0" w:color="000000"/>
            </w:tcBorders>
          </w:tcPr>
          <w:p w14:paraId="45E85AD9" w14:textId="77777777" w:rsidR="007F7343" w:rsidRPr="00896627" w:rsidRDefault="007F7343" w:rsidP="000E5AC0">
            <w:pPr>
              <w:contextualSpacing/>
              <w:jc w:val="both"/>
              <w:rPr>
                <w:b/>
              </w:rPr>
            </w:pPr>
          </w:p>
        </w:tc>
      </w:tr>
    </w:tbl>
    <w:p w14:paraId="4C145588" w14:textId="77777777" w:rsidR="007F7343" w:rsidRPr="00896627" w:rsidRDefault="007F7343" w:rsidP="000E5AC0">
      <w:pPr>
        <w:spacing w:after="0" w:line="240" w:lineRule="auto"/>
        <w:contextualSpacing/>
        <w:jc w:val="both"/>
        <w:rPr>
          <w:rFonts w:ascii="Times New Roman" w:eastAsia="Times New Roman" w:hAnsi="Times New Roman" w:cs="Times New Roman"/>
          <w:b/>
          <w:sz w:val="12"/>
          <w:szCs w:val="12"/>
        </w:rPr>
      </w:pPr>
    </w:p>
    <w:p w14:paraId="43223054" w14:textId="77777777" w:rsidR="007F7343" w:rsidRPr="00896627" w:rsidRDefault="0055391C"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4</w:t>
      </w:r>
      <w:r w:rsidR="005E2267" w:rsidRPr="00896627">
        <w:rPr>
          <w:rFonts w:ascii="Times New Roman" w:eastAsia="Times New Roman" w:hAnsi="Times New Roman" w:cs="Times New Roman"/>
          <w:b/>
          <w:sz w:val="20"/>
          <w:szCs w:val="20"/>
        </w:rPr>
        <w:t>3</w:t>
      </w:r>
      <w:r w:rsidR="007F7343" w:rsidRPr="00896627">
        <w:rPr>
          <w:rFonts w:ascii="Times New Roman" w:eastAsia="Times New Roman" w:hAnsi="Times New Roman" w:cs="Times New Roman"/>
          <w:b/>
          <w:sz w:val="20"/>
          <w:szCs w:val="20"/>
        </w:rPr>
        <w:t>. Оцените качество услуг аэропорта:</w:t>
      </w:r>
    </w:p>
    <w:tbl>
      <w:tblPr>
        <w:tblStyle w:val="11"/>
        <w:tblW w:w="7541" w:type="dxa"/>
        <w:tblInd w:w="108" w:type="dxa"/>
        <w:tblLayout w:type="fixed"/>
        <w:tblLook w:val="04A0" w:firstRow="1" w:lastRow="0" w:firstColumn="1" w:lastColumn="0" w:noHBand="0" w:noVBand="1"/>
      </w:tblPr>
      <w:tblGrid>
        <w:gridCol w:w="5853"/>
        <w:gridCol w:w="1688"/>
      </w:tblGrid>
      <w:tr w:rsidR="007F7343" w:rsidRPr="00896627" w14:paraId="65C79210" w14:textId="77777777" w:rsidTr="007F7343">
        <w:trPr>
          <w:cantSplit/>
          <w:trHeight w:val="829"/>
        </w:trPr>
        <w:tc>
          <w:tcPr>
            <w:tcW w:w="5853" w:type="dxa"/>
            <w:tcBorders>
              <w:top w:val="single" w:sz="4" w:space="0" w:color="000000"/>
              <w:left w:val="single" w:sz="4" w:space="0" w:color="000000"/>
              <w:bottom w:val="single" w:sz="4" w:space="0" w:color="000000"/>
              <w:right w:val="single" w:sz="4" w:space="0" w:color="000000"/>
            </w:tcBorders>
            <w:vAlign w:val="center"/>
            <w:hideMark/>
          </w:tcPr>
          <w:p w14:paraId="11A4CBE7" w14:textId="77777777" w:rsidR="007F7343" w:rsidRPr="00896627" w:rsidRDefault="007F7343" w:rsidP="000E5AC0">
            <w:pPr>
              <w:tabs>
                <w:tab w:val="left" w:pos="488"/>
              </w:tabs>
              <w:ind w:left="1339"/>
              <w:contextualSpacing/>
              <w:jc w:val="both"/>
              <w:rPr>
                <w:b/>
                <w:i/>
                <w:sz w:val="18"/>
              </w:rPr>
            </w:pPr>
            <w:r w:rsidRPr="00896627">
              <w:rPr>
                <w:b/>
                <w:i/>
                <w:sz w:val="18"/>
              </w:rPr>
              <w:t>Варианты оценок:</w:t>
            </w:r>
          </w:p>
          <w:p w14:paraId="7A2F1808" w14:textId="77777777" w:rsidR="007F7343" w:rsidRPr="00896627" w:rsidRDefault="007F7343" w:rsidP="000E5AC0">
            <w:pPr>
              <w:tabs>
                <w:tab w:val="left" w:pos="488"/>
              </w:tabs>
              <w:ind w:left="1339"/>
              <w:contextualSpacing/>
              <w:jc w:val="both"/>
              <w:rPr>
                <w:i/>
                <w:sz w:val="18"/>
              </w:rPr>
            </w:pPr>
            <w:r w:rsidRPr="00896627">
              <w:rPr>
                <w:i/>
                <w:sz w:val="18"/>
              </w:rPr>
              <w:t>1 – Удовлетворительно</w:t>
            </w:r>
          </w:p>
          <w:p w14:paraId="7BB9F72B" w14:textId="77777777" w:rsidR="007F7343" w:rsidRPr="00896627" w:rsidRDefault="007F7343" w:rsidP="000E5AC0">
            <w:pPr>
              <w:tabs>
                <w:tab w:val="left" w:pos="488"/>
              </w:tabs>
              <w:ind w:left="1339"/>
              <w:contextualSpacing/>
              <w:jc w:val="both"/>
              <w:rPr>
                <w:i/>
                <w:sz w:val="18"/>
              </w:rPr>
            </w:pPr>
            <w:r w:rsidRPr="00896627">
              <w:rPr>
                <w:i/>
                <w:sz w:val="18"/>
              </w:rPr>
              <w:t>2 – Скорее удовлетворительно</w:t>
            </w:r>
          </w:p>
          <w:p w14:paraId="284C2E06" w14:textId="77777777" w:rsidR="007F7343" w:rsidRPr="00896627" w:rsidRDefault="007F7343" w:rsidP="000E5AC0">
            <w:pPr>
              <w:tabs>
                <w:tab w:val="left" w:pos="488"/>
              </w:tabs>
              <w:ind w:left="1339"/>
              <w:contextualSpacing/>
              <w:jc w:val="both"/>
              <w:rPr>
                <w:i/>
                <w:sz w:val="18"/>
              </w:rPr>
            </w:pPr>
            <w:r w:rsidRPr="00896627">
              <w:rPr>
                <w:i/>
                <w:sz w:val="18"/>
              </w:rPr>
              <w:t>3 – Скорее неудовлетворительно</w:t>
            </w:r>
          </w:p>
          <w:p w14:paraId="0D8E6A55" w14:textId="77777777" w:rsidR="007F7343" w:rsidRPr="00896627" w:rsidRDefault="007F7343" w:rsidP="000E5AC0">
            <w:pPr>
              <w:tabs>
                <w:tab w:val="left" w:pos="488"/>
              </w:tabs>
              <w:ind w:left="1339"/>
              <w:contextualSpacing/>
              <w:jc w:val="both"/>
              <w:rPr>
                <w:i/>
                <w:sz w:val="18"/>
              </w:rPr>
            </w:pPr>
            <w:r w:rsidRPr="00896627">
              <w:rPr>
                <w:i/>
                <w:sz w:val="18"/>
              </w:rPr>
              <w:t>4 – Неудовлетворительно</w:t>
            </w:r>
          </w:p>
          <w:p w14:paraId="2B9203AA" w14:textId="77777777" w:rsidR="007F7343" w:rsidRPr="00896627" w:rsidRDefault="007F7343" w:rsidP="000E5AC0">
            <w:pPr>
              <w:tabs>
                <w:tab w:val="left" w:pos="488"/>
              </w:tabs>
              <w:ind w:left="1339"/>
              <w:contextualSpacing/>
              <w:jc w:val="both"/>
              <w:rPr>
                <w:b/>
                <w:i/>
              </w:rPr>
            </w:pPr>
            <w:r w:rsidRPr="00896627">
              <w:rPr>
                <w:i/>
                <w:sz w:val="18"/>
              </w:rPr>
              <w:t>5 – Затрудняюсь ответить</w:t>
            </w:r>
          </w:p>
        </w:tc>
        <w:tc>
          <w:tcPr>
            <w:tcW w:w="1688" w:type="dxa"/>
            <w:tcBorders>
              <w:top w:val="single" w:sz="4" w:space="0" w:color="000000"/>
              <w:left w:val="single" w:sz="4" w:space="0" w:color="000000"/>
              <w:bottom w:val="single" w:sz="4" w:space="0" w:color="000000"/>
              <w:right w:val="single" w:sz="4" w:space="0" w:color="000000"/>
            </w:tcBorders>
            <w:vAlign w:val="center"/>
            <w:hideMark/>
          </w:tcPr>
          <w:p w14:paraId="1BA360DC" w14:textId="77777777" w:rsidR="007F7343" w:rsidRPr="00896627" w:rsidRDefault="007F7343" w:rsidP="000E5AC0">
            <w:pPr>
              <w:contextualSpacing/>
              <w:jc w:val="center"/>
              <w:rPr>
                <w:sz w:val="18"/>
              </w:rPr>
            </w:pPr>
            <w:r w:rsidRPr="00896627">
              <w:rPr>
                <w:sz w:val="18"/>
              </w:rPr>
              <w:t>Качество услуг</w:t>
            </w:r>
          </w:p>
        </w:tc>
      </w:tr>
      <w:tr w:rsidR="007F7343" w:rsidRPr="00896627" w14:paraId="0A9486A4" w14:textId="77777777" w:rsidTr="007F7343">
        <w:trPr>
          <w:trHeight w:val="136"/>
        </w:trPr>
        <w:tc>
          <w:tcPr>
            <w:tcW w:w="5853" w:type="dxa"/>
            <w:tcBorders>
              <w:top w:val="single" w:sz="4" w:space="0" w:color="000000"/>
              <w:left w:val="single" w:sz="4" w:space="0" w:color="000000"/>
              <w:bottom w:val="single" w:sz="4" w:space="0" w:color="000000"/>
              <w:right w:val="single" w:sz="4" w:space="0" w:color="000000"/>
            </w:tcBorders>
            <w:hideMark/>
          </w:tcPr>
          <w:p w14:paraId="343B6E38" w14:textId="77777777" w:rsidR="007F7343" w:rsidRPr="00896627" w:rsidRDefault="007F7343" w:rsidP="000E5AC0">
            <w:pPr>
              <w:tabs>
                <w:tab w:val="left" w:pos="274"/>
              </w:tabs>
              <w:ind w:right="-289"/>
              <w:contextualSpacing/>
              <w:rPr>
                <w:sz w:val="18"/>
              </w:rPr>
            </w:pPr>
            <w:r w:rsidRPr="00896627">
              <w:rPr>
                <w:sz w:val="18"/>
              </w:rPr>
              <w:t>Услуги аэропорта</w:t>
            </w:r>
          </w:p>
        </w:tc>
        <w:tc>
          <w:tcPr>
            <w:tcW w:w="1688" w:type="dxa"/>
            <w:tcBorders>
              <w:top w:val="single" w:sz="4" w:space="0" w:color="000000"/>
              <w:left w:val="single" w:sz="4" w:space="0" w:color="000000"/>
              <w:bottom w:val="single" w:sz="4" w:space="0" w:color="000000"/>
              <w:right w:val="single" w:sz="4" w:space="0" w:color="000000"/>
            </w:tcBorders>
          </w:tcPr>
          <w:p w14:paraId="67001E3A" w14:textId="77777777" w:rsidR="007F7343" w:rsidRPr="00896627" w:rsidRDefault="007F7343" w:rsidP="000E5AC0">
            <w:pPr>
              <w:contextualSpacing/>
              <w:jc w:val="both"/>
              <w:rPr>
                <w:b/>
              </w:rPr>
            </w:pPr>
          </w:p>
        </w:tc>
      </w:tr>
    </w:tbl>
    <w:p w14:paraId="7EFE06CF" w14:textId="77777777" w:rsidR="007F7343" w:rsidRPr="00896627" w:rsidRDefault="007F7343" w:rsidP="000E5AC0">
      <w:pPr>
        <w:spacing w:after="0" w:line="240" w:lineRule="auto"/>
        <w:contextualSpacing/>
        <w:jc w:val="both"/>
        <w:rPr>
          <w:rFonts w:ascii="Times New Roman" w:eastAsia="Times New Roman" w:hAnsi="Times New Roman" w:cs="Times New Roman"/>
          <w:b/>
          <w:sz w:val="20"/>
          <w:szCs w:val="20"/>
        </w:rPr>
      </w:pPr>
    </w:p>
    <w:p w14:paraId="72582D1B" w14:textId="77777777" w:rsidR="00C36F39" w:rsidRPr="00896627" w:rsidRDefault="0055391C"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4</w:t>
      </w:r>
      <w:r w:rsidR="005E2267" w:rsidRPr="00896627">
        <w:rPr>
          <w:rFonts w:ascii="Times New Roman" w:eastAsia="Times New Roman" w:hAnsi="Times New Roman" w:cs="Times New Roman"/>
          <w:b/>
          <w:sz w:val="20"/>
          <w:szCs w:val="20"/>
        </w:rPr>
        <w:t>4</w:t>
      </w:r>
      <w:r w:rsidR="00C36F39" w:rsidRPr="00896627">
        <w:rPr>
          <w:rFonts w:ascii="Times New Roman" w:eastAsia="Times New Roman" w:hAnsi="Times New Roman" w:cs="Times New Roman"/>
          <w:b/>
          <w:sz w:val="20"/>
          <w:szCs w:val="20"/>
        </w:rPr>
        <w:t>.</w:t>
      </w:r>
      <w:r w:rsidR="00C36F39" w:rsidRPr="00896627">
        <w:rPr>
          <w:rFonts w:ascii="Times New Roman" w:eastAsia="Times New Roman" w:hAnsi="Times New Roman" w:cs="Times New Roman"/>
          <w:sz w:val="20"/>
          <w:szCs w:val="20"/>
        </w:rPr>
        <w:t xml:space="preserve"> </w:t>
      </w:r>
      <w:r w:rsidR="00C36F39" w:rsidRPr="00896627">
        <w:rPr>
          <w:rFonts w:ascii="Times New Roman" w:eastAsia="Times New Roman" w:hAnsi="Times New Roman" w:cs="Times New Roman"/>
          <w:b/>
          <w:sz w:val="20"/>
          <w:szCs w:val="20"/>
        </w:rPr>
        <w:t>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sidR="002C5C9F" w:rsidRPr="00896627">
        <w:rPr>
          <w:rFonts w:ascii="Times New Roman" w:eastAsia="Times New Roman" w:hAnsi="Times New Roman" w:cs="Times New Roman"/>
          <w:b/>
          <w:sz w:val="20"/>
          <w:szCs w:val="20"/>
        </w:rPr>
        <w:t xml:space="preserve"> </w:t>
      </w:r>
      <w:r w:rsidR="002C5C9F" w:rsidRPr="00896627">
        <w:rPr>
          <w:rFonts w:ascii="Times New Roman" w:eastAsia="Times New Roman" w:hAnsi="Times New Roman" w:cs="Times New Roman"/>
          <w:i/>
          <w:sz w:val="18"/>
          <w:szCs w:val="20"/>
        </w:rPr>
        <w:t xml:space="preserve">(пожалуйста, укажите примерные значения </w:t>
      </w:r>
      <w:r w:rsidR="002C5C9F" w:rsidRPr="00896627">
        <w:rPr>
          <w:rFonts w:ascii="Times New Roman" w:eastAsia="Times New Roman" w:hAnsi="Times New Roman" w:cs="Times New Roman"/>
          <w:i/>
          <w:sz w:val="18"/>
          <w:szCs w:val="20"/>
        </w:rPr>
        <w:br/>
        <w:t>или интервал значений)</w:t>
      </w:r>
    </w:p>
    <w:tbl>
      <w:tblPr>
        <w:tblStyle w:val="a8"/>
        <w:tblW w:w="7250" w:type="dxa"/>
        <w:tblInd w:w="108" w:type="dxa"/>
        <w:tblLayout w:type="fixed"/>
        <w:tblLook w:val="04A0" w:firstRow="1" w:lastRow="0" w:firstColumn="1" w:lastColumn="0" w:noHBand="0" w:noVBand="1"/>
      </w:tblPr>
      <w:tblGrid>
        <w:gridCol w:w="3573"/>
        <w:gridCol w:w="1843"/>
        <w:gridCol w:w="1834"/>
      </w:tblGrid>
      <w:tr w:rsidR="00C36F39" w:rsidRPr="00896627" w14:paraId="0430C5E4" w14:textId="77777777" w:rsidTr="00020B00">
        <w:trPr>
          <w:trHeight w:val="435"/>
        </w:trPr>
        <w:tc>
          <w:tcPr>
            <w:tcW w:w="3573" w:type="dxa"/>
            <w:vAlign w:val="center"/>
          </w:tcPr>
          <w:p w14:paraId="3BC75307" w14:textId="77777777" w:rsidR="00C36F39" w:rsidRPr="00896627" w:rsidRDefault="00C36F39" w:rsidP="000E5AC0">
            <w:pPr>
              <w:contextualSpacing/>
              <w:jc w:val="center"/>
              <w:rPr>
                <w:sz w:val="18"/>
              </w:rPr>
            </w:pPr>
            <w:r w:rsidRPr="00896627">
              <w:rPr>
                <w:sz w:val="18"/>
              </w:rPr>
              <w:t>Наименование процедуры</w:t>
            </w:r>
          </w:p>
        </w:tc>
        <w:tc>
          <w:tcPr>
            <w:tcW w:w="1843" w:type="dxa"/>
            <w:vAlign w:val="center"/>
          </w:tcPr>
          <w:p w14:paraId="68C914DF" w14:textId="77777777" w:rsidR="00C36F39" w:rsidRPr="00896627" w:rsidRDefault="00C36F39" w:rsidP="000E5AC0">
            <w:pPr>
              <w:contextualSpacing/>
              <w:jc w:val="center"/>
              <w:rPr>
                <w:sz w:val="18"/>
              </w:rPr>
            </w:pPr>
            <w:r w:rsidRPr="00896627">
              <w:rPr>
                <w:sz w:val="18"/>
              </w:rPr>
              <w:t>Количество процедур</w:t>
            </w:r>
          </w:p>
        </w:tc>
        <w:tc>
          <w:tcPr>
            <w:tcW w:w="1834" w:type="dxa"/>
            <w:vAlign w:val="center"/>
          </w:tcPr>
          <w:p w14:paraId="0532AD58" w14:textId="77777777" w:rsidR="00C36F39" w:rsidRPr="00896627" w:rsidRDefault="00C36F39" w:rsidP="000E5AC0">
            <w:pPr>
              <w:contextualSpacing/>
              <w:jc w:val="center"/>
              <w:rPr>
                <w:sz w:val="18"/>
              </w:rPr>
            </w:pPr>
            <w:r w:rsidRPr="00896627">
              <w:rPr>
                <w:sz w:val="18"/>
              </w:rPr>
              <w:t>Срок получения услуги</w:t>
            </w:r>
          </w:p>
        </w:tc>
      </w:tr>
      <w:tr w:rsidR="00C36F39" w:rsidRPr="00896627" w14:paraId="625A0643" w14:textId="77777777" w:rsidTr="00020B00">
        <w:trPr>
          <w:trHeight w:val="223"/>
        </w:trPr>
        <w:tc>
          <w:tcPr>
            <w:tcW w:w="3573" w:type="dxa"/>
          </w:tcPr>
          <w:p w14:paraId="5E2462CA" w14:textId="77777777" w:rsidR="00C36F39" w:rsidRPr="00896627" w:rsidRDefault="00C36F39" w:rsidP="000E5AC0">
            <w:pPr>
              <w:pStyle w:val="a9"/>
              <w:numPr>
                <w:ilvl w:val="0"/>
                <w:numId w:val="6"/>
              </w:numPr>
              <w:tabs>
                <w:tab w:val="left" w:pos="289"/>
              </w:tabs>
              <w:ind w:left="0" w:firstLine="0"/>
            </w:pPr>
            <w:r w:rsidRPr="00896627">
              <w:t>Подключение к электросетям</w:t>
            </w:r>
          </w:p>
        </w:tc>
        <w:tc>
          <w:tcPr>
            <w:tcW w:w="1843" w:type="dxa"/>
          </w:tcPr>
          <w:p w14:paraId="34EECA9B" w14:textId="77777777" w:rsidR="00C36F39" w:rsidRPr="00896627" w:rsidRDefault="00C36F39" w:rsidP="000E5AC0">
            <w:pPr>
              <w:contextualSpacing/>
              <w:jc w:val="both"/>
            </w:pPr>
          </w:p>
        </w:tc>
        <w:tc>
          <w:tcPr>
            <w:tcW w:w="1834" w:type="dxa"/>
          </w:tcPr>
          <w:p w14:paraId="47DF7360" w14:textId="77777777" w:rsidR="00C36F39" w:rsidRPr="00896627" w:rsidRDefault="00C36F39" w:rsidP="000E5AC0">
            <w:pPr>
              <w:contextualSpacing/>
              <w:jc w:val="both"/>
            </w:pPr>
          </w:p>
        </w:tc>
      </w:tr>
      <w:tr w:rsidR="00C36F39" w:rsidRPr="00896627" w14:paraId="7F0C92A5" w14:textId="77777777" w:rsidTr="00020B00">
        <w:trPr>
          <w:trHeight w:val="223"/>
        </w:trPr>
        <w:tc>
          <w:tcPr>
            <w:tcW w:w="3573" w:type="dxa"/>
          </w:tcPr>
          <w:p w14:paraId="32AF10C2" w14:textId="77777777" w:rsidR="00C36F39" w:rsidRPr="00896627" w:rsidRDefault="00C36F39" w:rsidP="000E5AC0">
            <w:pPr>
              <w:pStyle w:val="a9"/>
              <w:numPr>
                <w:ilvl w:val="0"/>
                <w:numId w:val="6"/>
              </w:numPr>
              <w:tabs>
                <w:tab w:val="left" w:pos="289"/>
              </w:tabs>
              <w:ind w:left="0" w:firstLine="0"/>
            </w:pPr>
            <w:r w:rsidRPr="00896627">
              <w:t>Подключение к сетям водоснабжения и водоотведения</w:t>
            </w:r>
          </w:p>
        </w:tc>
        <w:tc>
          <w:tcPr>
            <w:tcW w:w="1843" w:type="dxa"/>
          </w:tcPr>
          <w:p w14:paraId="0122A2D8" w14:textId="77777777" w:rsidR="00C36F39" w:rsidRPr="00896627" w:rsidRDefault="00C36F39" w:rsidP="000E5AC0">
            <w:pPr>
              <w:contextualSpacing/>
              <w:jc w:val="both"/>
            </w:pPr>
          </w:p>
        </w:tc>
        <w:tc>
          <w:tcPr>
            <w:tcW w:w="1834" w:type="dxa"/>
          </w:tcPr>
          <w:p w14:paraId="28CDED12" w14:textId="77777777" w:rsidR="00C36F39" w:rsidRPr="00896627" w:rsidRDefault="00C36F39" w:rsidP="000E5AC0">
            <w:pPr>
              <w:contextualSpacing/>
              <w:jc w:val="both"/>
            </w:pPr>
          </w:p>
        </w:tc>
      </w:tr>
      <w:tr w:rsidR="00C36F39" w:rsidRPr="00896627" w14:paraId="5D2453B5" w14:textId="77777777" w:rsidTr="00020B00">
        <w:trPr>
          <w:trHeight w:val="223"/>
        </w:trPr>
        <w:tc>
          <w:tcPr>
            <w:tcW w:w="3573" w:type="dxa"/>
          </w:tcPr>
          <w:p w14:paraId="2062B7BF" w14:textId="77777777" w:rsidR="00C36F39" w:rsidRPr="00896627" w:rsidRDefault="00C36F39" w:rsidP="000E5AC0">
            <w:pPr>
              <w:pStyle w:val="a9"/>
              <w:numPr>
                <w:ilvl w:val="0"/>
                <w:numId w:val="6"/>
              </w:numPr>
              <w:tabs>
                <w:tab w:val="left" w:pos="289"/>
              </w:tabs>
              <w:ind w:left="0" w:firstLine="0"/>
            </w:pPr>
            <w:r w:rsidRPr="00896627">
              <w:t>Подключение к тепловым сетям</w:t>
            </w:r>
          </w:p>
        </w:tc>
        <w:tc>
          <w:tcPr>
            <w:tcW w:w="1843" w:type="dxa"/>
          </w:tcPr>
          <w:p w14:paraId="062FD68F" w14:textId="77777777" w:rsidR="00C36F39" w:rsidRPr="00896627" w:rsidRDefault="00C36F39" w:rsidP="000E5AC0">
            <w:pPr>
              <w:contextualSpacing/>
              <w:jc w:val="both"/>
            </w:pPr>
          </w:p>
        </w:tc>
        <w:tc>
          <w:tcPr>
            <w:tcW w:w="1834" w:type="dxa"/>
          </w:tcPr>
          <w:p w14:paraId="7446D9F4" w14:textId="77777777" w:rsidR="00C36F39" w:rsidRPr="00896627" w:rsidRDefault="00C36F39" w:rsidP="000E5AC0">
            <w:pPr>
              <w:contextualSpacing/>
              <w:jc w:val="both"/>
            </w:pPr>
          </w:p>
        </w:tc>
      </w:tr>
      <w:tr w:rsidR="00C36F39" w:rsidRPr="00896627" w14:paraId="764614F2" w14:textId="77777777" w:rsidTr="00020B00">
        <w:trPr>
          <w:trHeight w:val="223"/>
        </w:trPr>
        <w:tc>
          <w:tcPr>
            <w:tcW w:w="3573" w:type="dxa"/>
          </w:tcPr>
          <w:p w14:paraId="55AC4083" w14:textId="77777777" w:rsidR="00C36F39" w:rsidRPr="00896627" w:rsidRDefault="00C36F39" w:rsidP="000E5AC0">
            <w:pPr>
              <w:pStyle w:val="a9"/>
              <w:numPr>
                <w:ilvl w:val="0"/>
                <w:numId w:val="6"/>
              </w:numPr>
              <w:tabs>
                <w:tab w:val="left" w:pos="289"/>
              </w:tabs>
              <w:ind w:left="0" w:firstLine="0"/>
            </w:pPr>
            <w:r w:rsidRPr="00896627">
              <w:t>Подключение к телефонной сети</w:t>
            </w:r>
          </w:p>
        </w:tc>
        <w:tc>
          <w:tcPr>
            <w:tcW w:w="1843" w:type="dxa"/>
          </w:tcPr>
          <w:p w14:paraId="4C33C1CC" w14:textId="77777777" w:rsidR="00C36F39" w:rsidRPr="00896627" w:rsidRDefault="00C36F39" w:rsidP="000E5AC0">
            <w:pPr>
              <w:contextualSpacing/>
              <w:jc w:val="both"/>
            </w:pPr>
          </w:p>
        </w:tc>
        <w:tc>
          <w:tcPr>
            <w:tcW w:w="1834" w:type="dxa"/>
          </w:tcPr>
          <w:p w14:paraId="789E91A3" w14:textId="77777777" w:rsidR="00C36F39" w:rsidRPr="00896627" w:rsidRDefault="00C36F39" w:rsidP="000E5AC0">
            <w:pPr>
              <w:contextualSpacing/>
              <w:jc w:val="both"/>
            </w:pPr>
          </w:p>
        </w:tc>
      </w:tr>
      <w:tr w:rsidR="00C36F39" w:rsidRPr="00896627" w14:paraId="00156D4A" w14:textId="77777777" w:rsidTr="00020B00">
        <w:trPr>
          <w:trHeight w:val="261"/>
        </w:trPr>
        <w:tc>
          <w:tcPr>
            <w:tcW w:w="3573" w:type="dxa"/>
          </w:tcPr>
          <w:p w14:paraId="799E7621" w14:textId="77777777" w:rsidR="00C36F39" w:rsidRPr="00896627" w:rsidRDefault="00C36F39" w:rsidP="000E5AC0">
            <w:pPr>
              <w:pStyle w:val="a9"/>
              <w:numPr>
                <w:ilvl w:val="0"/>
                <w:numId w:val="6"/>
              </w:numPr>
              <w:tabs>
                <w:tab w:val="left" w:pos="289"/>
              </w:tabs>
              <w:ind w:left="0" w:firstLine="0"/>
            </w:pPr>
            <w:r w:rsidRPr="00896627">
              <w:t>Получение доступа к земельному участку</w:t>
            </w:r>
          </w:p>
        </w:tc>
        <w:tc>
          <w:tcPr>
            <w:tcW w:w="1843" w:type="dxa"/>
          </w:tcPr>
          <w:p w14:paraId="4F26D7AF" w14:textId="77777777" w:rsidR="00C36F39" w:rsidRPr="00896627" w:rsidRDefault="00C36F39" w:rsidP="000E5AC0">
            <w:pPr>
              <w:contextualSpacing/>
              <w:jc w:val="both"/>
            </w:pPr>
          </w:p>
        </w:tc>
        <w:tc>
          <w:tcPr>
            <w:tcW w:w="1834" w:type="dxa"/>
          </w:tcPr>
          <w:p w14:paraId="202D2C9E" w14:textId="77777777" w:rsidR="00C36F39" w:rsidRPr="00896627" w:rsidRDefault="00C36F39" w:rsidP="000E5AC0">
            <w:pPr>
              <w:contextualSpacing/>
              <w:jc w:val="both"/>
            </w:pPr>
          </w:p>
        </w:tc>
      </w:tr>
    </w:tbl>
    <w:p w14:paraId="510E52B9" w14:textId="77777777" w:rsidR="00AF6AC2" w:rsidRPr="00896627" w:rsidRDefault="00AF6AC2" w:rsidP="000E5AC0">
      <w:pPr>
        <w:spacing w:after="0" w:line="240" w:lineRule="auto"/>
        <w:contextualSpacing/>
        <w:jc w:val="both"/>
        <w:rPr>
          <w:rFonts w:ascii="Times New Roman" w:eastAsia="Times New Roman" w:hAnsi="Times New Roman" w:cs="Times New Roman"/>
          <w:b/>
          <w:sz w:val="14"/>
          <w:szCs w:val="20"/>
        </w:rPr>
      </w:pPr>
    </w:p>
    <w:p w14:paraId="2D886ECF" w14:textId="77777777" w:rsidR="00C36F39" w:rsidRPr="00896627" w:rsidRDefault="0055391C"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4</w:t>
      </w:r>
      <w:r w:rsidR="005E2267" w:rsidRPr="00896627">
        <w:rPr>
          <w:rFonts w:ascii="Times New Roman" w:eastAsia="Times New Roman" w:hAnsi="Times New Roman" w:cs="Times New Roman"/>
          <w:b/>
          <w:sz w:val="20"/>
          <w:szCs w:val="20"/>
        </w:rPr>
        <w:t>5</w:t>
      </w:r>
      <w:r w:rsidR="00C36F39" w:rsidRPr="00896627">
        <w:rPr>
          <w:rFonts w:ascii="Times New Roman" w:eastAsia="Times New Roman" w:hAnsi="Times New Roman" w:cs="Times New Roman"/>
          <w:b/>
          <w:sz w:val="20"/>
          <w:szCs w:val="20"/>
        </w:rPr>
        <w:t xml:space="preserve">. Оцените, как изменилась сложность (количество) процедур подключения услуг субъектов естественных монополий, предоставляемых </w:t>
      </w:r>
      <w:r w:rsidR="00233AE7" w:rsidRPr="00896627">
        <w:rPr>
          <w:rFonts w:ascii="Times New Roman" w:eastAsia="Times New Roman" w:hAnsi="Times New Roman" w:cs="Times New Roman"/>
          <w:b/>
          <w:sz w:val="20"/>
          <w:szCs w:val="20"/>
        </w:rPr>
        <w:br/>
      </w:r>
      <w:r w:rsidR="00C36F39" w:rsidRPr="00896627">
        <w:rPr>
          <w:rFonts w:ascii="Times New Roman" w:eastAsia="Times New Roman" w:hAnsi="Times New Roman" w:cs="Times New Roman"/>
          <w:b/>
          <w:sz w:val="20"/>
          <w:szCs w:val="20"/>
        </w:rPr>
        <w:t>по месту ведения Вашего бизнеса, за последние 5 лет:</w:t>
      </w:r>
      <w:r w:rsidR="00B24B47" w:rsidRPr="00896627">
        <w:rPr>
          <w:rFonts w:ascii="Times New Roman" w:eastAsia="Times New Roman" w:hAnsi="Times New Roman" w:cs="Times New Roman"/>
          <w:i/>
          <w:sz w:val="18"/>
          <w:szCs w:val="20"/>
        </w:rPr>
        <w:t xml:space="preserve"> (пожалуйста, выберите один вариант ответа для каждой строки)</w:t>
      </w:r>
    </w:p>
    <w:tbl>
      <w:tblPr>
        <w:tblStyle w:val="a8"/>
        <w:tblW w:w="0" w:type="auto"/>
        <w:tblLook w:val="04A0" w:firstRow="1" w:lastRow="0" w:firstColumn="1" w:lastColumn="0" w:noHBand="0" w:noVBand="1"/>
      </w:tblPr>
      <w:tblGrid>
        <w:gridCol w:w="3397"/>
        <w:gridCol w:w="1276"/>
        <w:gridCol w:w="1276"/>
        <w:gridCol w:w="1412"/>
      </w:tblGrid>
      <w:tr w:rsidR="00C36F39" w:rsidRPr="00896627" w14:paraId="301BF740" w14:textId="77777777" w:rsidTr="00B24B47">
        <w:tc>
          <w:tcPr>
            <w:tcW w:w="3397" w:type="dxa"/>
          </w:tcPr>
          <w:p w14:paraId="660FB604" w14:textId="77777777" w:rsidR="00C36F39" w:rsidRPr="00896627" w:rsidRDefault="00C36F39" w:rsidP="000E5AC0">
            <w:pPr>
              <w:contextualSpacing/>
              <w:jc w:val="both"/>
              <w:rPr>
                <w:b/>
              </w:rPr>
            </w:pPr>
          </w:p>
        </w:tc>
        <w:tc>
          <w:tcPr>
            <w:tcW w:w="1276" w:type="dxa"/>
          </w:tcPr>
          <w:p w14:paraId="03C6A7D9" w14:textId="77777777" w:rsidR="00C36F39" w:rsidRPr="00896627" w:rsidRDefault="00C36F39" w:rsidP="000E5AC0">
            <w:pPr>
              <w:contextualSpacing/>
              <w:jc w:val="center"/>
              <w:rPr>
                <w:sz w:val="18"/>
              </w:rPr>
            </w:pPr>
            <w:r w:rsidRPr="00896627">
              <w:rPr>
                <w:sz w:val="18"/>
              </w:rPr>
              <w:t>Снизилось</w:t>
            </w:r>
          </w:p>
        </w:tc>
        <w:tc>
          <w:tcPr>
            <w:tcW w:w="1276" w:type="dxa"/>
          </w:tcPr>
          <w:p w14:paraId="7721F4FD" w14:textId="77777777" w:rsidR="00C36F39" w:rsidRPr="00896627" w:rsidRDefault="00C36F39" w:rsidP="000E5AC0">
            <w:pPr>
              <w:contextualSpacing/>
              <w:jc w:val="center"/>
              <w:rPr>
                <w:sz w:val="18"/>
              </w:rPr>
            </w:pPr>
            <w:r w:rsidRPr="00896627">
              <w:rPr>
                <w:sz w:val="18"/>
              </w:rPr>
              <w:t>Увеличилось</w:t>
            </w:r>
          </w:p>
        </w:tc>
        <w:tc>
          <w:tcPr>
            <w:tcW w:w="1412" w:type="dxa"/>
          </w:tcPr>
          <w:p w14:paraId="6CC080D9" w14:textId="77777777" w:rsidR="00C36F39" w:rsidRPr="00896627" w:rsidRDefault="00C36F39" w:rsidP="000E5AC0">
            <w:pPr>
              <w:contextualSpacing/>
              <w:jc w:val="center"/>
              <w:rPr>
                <w:sz w:val="18"/>
              </w:rPr>
            </w:pPr>
            <w:r w:rsidRPr="00896627">
              <w:rPr>
                <w:sz w:val="18"/>
              </w:rPr>
              <w:t>Не изменилось</w:t>
            </w:r>
          </w:p>
        </w:tc>
      </w:tr>
      <w:tr w:rsidR="00C36F39" w:rsidRPr="00896627" w14:paraId="2D40DACB" w14:textId="77777777" w:rsidTr="00B24B47">
        <w:tc>
          <w:tcPr>
            <w:tcW w:w="3397" w:type="dxa"/>
          </w:tcPr>
          <w:p w14:paraId="3BE913D0" w14:textId="77777777" w:rsidR="00C36F39" w:rsidRPr="00896627" w:rsidRDefault="00C36F39" w:rsidP="000E5AC0">
            <w:pPr>
              <w:pStyle w:val="a9"/>
              <w:numPr>
                <w:ilvl w:val="0"/>
                <w:numId w:val="4"/>
              </w:numPr>
              <w:tabs>
                <w:tab w:val="left" w:pos="262"/>
              </w:tabs>
              <w:ind w:left="0" w:firstLine="0"/>
              <w:jc w:val="both"/>
            </w:pPr>
            <w:r w:rsidRPr="00896627">
              <w:t>Водоснабжение, водоотведение</w:t>
            </w:r>
          </w:p>
        </w:tc>
        <w:tc>
          <w:tcPr>
            <w:tcW w:w="1276" w:type="dxa"/>
          </w:tcPr>
          <w:p w14:paraId="77A9E9ED" w14:textId="77777777" w:rsidR="00C36F39" w:rsidRPr="00896627" w:rsidRDefault="00C36F39" w:rsidP="000E5AC0">
            <w:pPr>
              <w:contextualSpacing/>
              <w:jc w:val="both"/>
            </w:pPr>
          </w:p>
        </w:tc>
        <w:tc>
          <w:tcPr>
            <w:tcW w:w="1276" w:type="dxa"/>
          </w:tcPr>
          <w:p w14:paraId="4C80215B" w14:textId="77777777" w:rsidR="00C36F39" w:rsidRPr="00896627" w:rsidRDefault="00C36F39" w:rsidP="000E5AC0">
            <w:pPr>
              <w:contextualSpacing/>
              <w:jc w:val="both"/>
            </w:pPr>
          </w:p>
        </w:tc>
        <w:tc>
          <w:tcPr>
            <w:tcW w:w="1412" w:type="dxa"/>
          </w:tcPr>
          <w:p w14:paraId="6A8C8E6D" w14:textId="77777777" w:rsidR="00C36F39" w:rsidRPr="00896627" w:rsidRDefault="00C36F39" w:rsidP="000E5AC0">
            <w:pPr>
              <w:contextualSpacing/>
              <w:jc w:val="both"/>
            </w:pPr>
          </w:p>
        </w:tc>
      </w:tr>
      <w:tr w:rsidR="00C36F39" w:rsidRPr="00896627" w14:paraId="0F4C59FA" w14:textId="77777777" w:rsidTr="00B24B47">
        <w:tc>
          <w:tcPr>
            <w:tcW w:w="3397" w:type="dxa"/>
          </w:tcPr>
          <w:p w14:paraId="2C166681" w14:textId="77777777" w:rsidR="00C36F39" w:rsidRPr="00896627" w:rsidRDefault="00C36F39" w:rsidP="000E5AC0">
            <w:pPr>
              <w:pStyle w:val="a9"/>
              <w:numPr>
                <w:ilvl w:val="0"/>
                <w:numId w:val="4"/>
              </w:numPr>
              <w:tabs>
                <w:tab w:val="left" w:pos="262"/>
              </w:tabs>
              <w:ind w:left="0" w:firstLine="0"/>
              <w:jc w:val="both"/>
            </w:pPr>
            <w:r w:rsidRPr="00896627">
              <w:t>Водоочистка</w:t>
            </w:r>
          </w:p>
        </w:tc>
        <w:tc>
          <w:tcPr>
            <w:tcW w:w="1276" w:type="dxa"/>
          </w:tcPr>
          <w:p w14:paraId="726724A6" w14:textId="77777777" w:rsidR="00C36F39" w:rsidRPr="00896627" w:rsidRDefault="00C36F39" w:rsidP="000E5AC0">
            <w:pPr>
              <w:contextualSpacing/>
              <w:jc w:val="both"/>
            </w:pPr>
          </w:p>
        </w:tc>
        <w:tc>
          <w:tcPr>
            <w:tcW w:w="1276" w:type="dxa"/>
          </w:tcPr>
          <w:p w14:paraId="79F5E093" w14:textId="77777777" w:rsidR="00C36F39" w:rsidRPr="00896627" w:rsidRDefault="00C36F39" w:rsidP="000E5AC0">
            <w:pPr>
              <w:contextualSpacing/>
              <w:jc w:val="both"/>
            </w:pPr>
          </w:p>
        </w:tc>
        <w:tc>
          <w:tcPr>
            <w:tcW w:w="1412" w:type="dxa"/>
          </w:tcPr>
          <w:p w14:paraId="68B5535F" w14:textId="77777777" w:rsidR="00C36F39" w:rsidRPr="00896627" w:rsidRDefault="00C36F39" w:rsidP="000E5AC0">
            <w:pPr>
              <w:contextualSpacing/>
              <w:jc w:val="both"/>
            </w:pPr>
          </w:p>
        </w:tc>
      </w:tr>
      <w:tr w:rsidR="00C36F39" w:rsidRPr="00896627" w14:paraId="0809197B" w14:textId="77777777" w:rsidTr="00B24B47">
        <w:tc>
          <w:tcPr>
            <w:tcW w:w="3397" w:type="dxa"/>
          </w:tcPr>
          <w:p w14:paraId="7F2485F6" w14:textId="77777777" w:rsidR="00C36F39" w:rsidRPr="00896627" w:rsidRDefault="00C36F39" w:rsidP="000E5AC0">
            <w:pPr>
              <w:pStyle w:val="a9"/>
              <w:numPr>
                <w:ilvl w:val="0"/>
                <w:numId w:val="4"/>
              </w:numPr>
              <w:tabs>
                <w:tab w:val="left" w:pos="262"/>
              </w:tabs>
              <w:ind w:left="0" w:firstLine="0"/>
              <w:jc w:val="both"/>
            </w:pPr>
            <w:r w:rsidRPr="00896627">
              <w:t>Газоснабжение</w:t>
            </w:r>
          </w:p>
        </w:tc>
        <w:tc>
          <w:tcPr>
            <w:tcW w:w="1276" w:type="dxa"/>
          </w:tcPr>
          <w:p w14:paraId="37342CC6" w14:textId="77777777" w:rsidR="00C36F39" w:rsidRPr="00896627" w:rsidRDefault="00C36F39" w:rsidP="000E5AC0">
            <w:pPr>
              <w:contextualSpacing/>
              <w:jc w:val="both"/>
            </w:pPr>
          </w:p>
        </w:tc>
        <w:tc>
          <w:tcPr>
            <w:tcW w:w="1276" w:type="dxa"/>
          </w:tcPr>
          <w:p w14:paraId="67A66BE3" w14:textId="77777777" w:rsidR="00C36F39" w:rsidRPr="00896627" w:rsidRDefault="00C36F39" w:rsidP="000E5AC0">
            <w:pPr>
              <w:contextualSpacing/>
              <w:jc w:val="both"/>
            </w:pPr>
          </w:p>
        </w:tc>
        <w:tc>
          <w:tcPr>
            <w:tcW w:w="1412" w:type="dxa"/>
          </w:tcPr>
          <w:p w14:paraId="7685DA00" w14:textId="77777777" w:rsidR="00C36F39" w:rsidRPr="00896627" w:rsidRDefault="00C36F39" w:rsidP="000E5AC0">
            <w:pPr>
              <w:contextualSpacing/>
              <w:jc w:val="both"/>
            </w:pPr>
          </w:p>
        </w:tc>
      </w:tr>
      <w:tr w:rsidR="00C36F39" w:rsidRPr="00896627" w14:paraId="14E43764" w14:textId="77777777" w:rsidTr="00B24B47">
        <w:tc>
          <w:tcPr>
            <w:tcW w:w="3397" w:type="dxa"/>
          </w:tcPr>
          <w:p w14:paraId="60233150" w14:textId="77777777" w:rsidR="00C36F39" w:rsidRPr="00896627" w:rsidRDefault="00C36F39" w:rsidP="000E5AC0">
            <w:pPr>
              <w:pStyle w:val="a9"/>
              <w:numPr>
                <w:ilvl w:val="0"/>
                <w:numId w:val="4"/>
              </w:numPr>
              <w:tabs>
                <w:tab w:val="left" w:pos="262"/>
              </w:tabs>
              <w:ind w:left="0" w:firstLine="0"/>
              <w:jc w:val="both"/>
            </w:pPr>
            <w:r w:rsidRPr="00896627">
              <w:t>Электроснабжение</w:t>
            </w:r>
          </w:p>
        </w:tc>
        <w:tc>
          <w:tcPr>
            <w:tcW w:w="1276" w:type="dxa"/>
          </w:tcPr>
          <w:p w14:paraId="4127BBA7" w14:textId="77777777" w:rsidR="00C36F39" w:rsidRPr="00896627" w:rsidRDefault="00C36F39" w:rsidP="000E5AC0">
            <w:pPr>
              <w:contextualSpacing/>
              <w:jc w:val="both"/>
            </w:pPr>
          </w:p>
        </w:tc>
        <w:tc>
          <w:tcPr>
            <w:tcW w:w="1276" w:type="dxa"/>
          </w:tcPr>
          <w:p w14:paraId="2C56DD98" w14:textId="77777777" w:rsidR="00C36F39" w:rsidRPr="00896627" w:rsidRDefault="00C36F39" w:rsidP="000E5AC0">
            <w:pPr>
              <w:contextualSpacing/>
              <w:jc w:val="both"/>
            </w:pPr>
          </w:p>
        </w:tc>
        <w:tc>
          <w:tcPr>
            <w:tcW w:w="1412" w:type="dxa"/>
          </w:tcPr>
          <w:p w14:paraId="1B7FE796" w14:textId="77777777" w:rsidR="00C36F39" w:rsidRPr="00896627" w:rsidRDefault="00C36F39" w:rsidP="000E5AC0">
            <w:pPr>
              <w:contextualSpacing/>
              <w:jc w:val="both"/>
            </w:pPr>
          </w:p>
        </w:tc>
      </w:tr>
      <w:tr w:rsidR="00C36F39" w:rsidRPr="00896627" w14:paraId="799B5C3F" w14:textId="77777777" w:rsidTr="00B24B47">
        <w:tc>
          <w:tcPr>
            <w:tcW w:w="3397" w:type="dxa"/>
          </w:tcPr>
          <w:p w14:paraId="122DBF43" w14:textId="77777777" w:rsidR="00C36F39" w:rsidRPr="00896627" w:rsidRDefault="00C36F39" w:rsidP="000E5AC0">
            <w:pPr>
              <w:pStyle w:val="a9"/>
              <w:numPr>
                <w:ilvl w:val="0"/>
                <w:numId w:val="4"/>
              </w:numPr>
              <w:tabs>
                <w:tab w:val="left" w:pos="262"/>
              </w:tabs>
              <w:ind w:left="0" w:firstLine="0"/>
              <w:jc w:val="both"/>
            </w:pPr>
            <w:r w:rsidRPr="00896627">
              <w:t>Теплоснабжение</w:t>
            </w:r>
          </w:p>
        </w:tc>
        <w:tc>
          <w:tcPr>
            <w:tcW w:w="1276" w:type="dxa"/>
          </w:tcPr>
          <w:p w14:paraId="000F2F35" w14:textId="77777777" w:rsidR="00C36F39" w:rsidRPr="00896627" w:rsidRDefault="00C36F39" w:rsidP="000E5AC0">
            <w:pPr>
              <w:contextualSpacing/>
              <w:jc w:val="both"/>
            </w:pPr>
          </w:p>
        </w:tc>
        <w:tc>
          <w:tcPr>
            <w:tcW w:w="1276" w:type="dxa"/>
          </w:tcPr>
          <w:p w14:paraId="6192AAC4" w14:textId="77777777" w:rsidR="00C36F39" w:rsidRPr="00896627" w:rsidRDefault="00C36F39" w:rsidP="000E5AC0">
            <w:pPr>
              <w:contextualSpacing/>
              <w:jc w:val="both"/>
            </w:pPr>
          </w:p>
        </w:tc>
        <w:tc>
          <w:tcPr>
            <w:tcW w:w="1412" w:type="dxa"/>
          </w:tcPr>
          <w:p w14:paraId="52AE08FB" w14:textId="77777777" w:rsidR="00C36F39" w:rsidRPr="00896627" w:rsidRDefault="00C36F39" w:rsidP="000E5AC0">
            <w:pPr>
              <w:contextualSpacing/>
              <w:jc w:val="both"/>
            </w:pPr>
          </w:p>
        </w:tc>
      </w:tr>
      <w:tr w:rsidR="00C36F39" w:rsidRPr="00896627" w14:paraId="3493FA3A" w14:textId="77777777" w:rsidTr="00B24B47">
        <w:tc>
          <w:tcPr>
            <w:tcW w:w="3397" w:type="dxa"/>
          </w:tcPr>
          <w:p w14:paraId="582EDFA3" w14:textId="77777777" w:rsidR="00C36F39" w:rsidRPr="00896627" w:rsidRDefault="00C36F39" w:rsidP="000E5AC0">
            <w:pPr>
              <w:pStyle w:val="a9"/>
              <w:numPr>
                <w:ilvl w:val="0"/>
                <w:numId w:val="4"/>
              </w:numPr>
              <w:tabs>
                <w:tab w:val="left" w:pos="262"/>
              </w:tabs>
              <w:ind w:left="0" w:firstLine="0"/>
              <w:jc w:val="both"/>
            </w:pPr>
            <w:r w:rsidRPr="00896627">
              <w:t>Телефонная связь</w:t>
            </w:r>
          </w:p>
        </w:tc>
        <w:tc>
          <w:tcPr>
            <w:tcW w:w="1276" w:type="dxa"/>
          </w:tcPr>
          <w:p w14:paraId="194648B5" w14:textId="77777777" w:rsidR="00C36F39" w:rsidRPr="00896627" w:rsidRDefault="00C36F39" w:rsidP="000E5AC0">
            <w:pPr>
              <w:contextualSpacing/>
              <w:jc w:val="both"/>
            </w:pPr>
          </w:p>
        </w:tc>
        <w:tc>
          <w:tcPr>
            <w:tcW w:w="1276" w:type="dxa"/>
          </w:tcPr>
          <w:p w14:paraId="38600F16" w14:textId="77777777" w:rsidR="00C36F39" w:rsidRPr="00896627" w:rsidRDefault="00C36F39" w:rsidP="000E5AC0">
            <w:pPr>
              <w:contextualSpacing/>
              <w:jc w:val="both"/>
            </w:pPr>
          </w:p>
        </w:tc>
        <w:tc>
          <w:tcPr>
            <w:tcW w:w="1412" w:type="dxa"/>
          </w:tcPr>
          <w:p w14:paraId="582F95D5" w14:textId="77777777" w:rsidR="00C36F39" w:rsidRPr="00896627" w:rsidRDefault="00C36F39" w:rsidP="000E5AC0">
            <w:pPr>
              <w:contextualSpacing/>
              <w:jc w:val="both"/>
            </w:pPr>
          </w:p>
        </w:tc>
      </w:tr>
    </w:tbl>
    <w:p w14:paraId="2BF3417D" w14:textId="77777777" w:rsidR="00233AE7" w:rsidRPr="00896627" w:rsidRDefault="00233AE7" w:rsidP="000E5AC0">
      <w:pPr>
        <w:spacing w:after="0" w:line="240" w:lineRule="auto"/>
        <w:contextualSpacing/>
        <w:jc w:val="both"/>
        <w:rPr>
          <w:rFonts w:ascii="Times New Roman" w:eastAsia="Times New Roman" w:hAnsi="Times New Roman" w:cs="Times New Roman"/>
          <w:sz w:val="14"/>
          <w:szCs w:val="20"/>
        </w:rPr>
      </w:pPr>
    </w:p>
    <w:p w14:paraId="2E2417A7" w14:textId="77777777" w:rsidR="007F7343" w:rsidRPr="00896627" w:rsidRDefault="007F7343" w:rsidP="000E5AC0">
      <w:pPr>
        <w:spacing w:after="0" w:line="240" w:lineRule="auto"/>
        <w:contextualSpacing/>
        <w:jc w:val="both"/>
        <w:rPr>
          <w:rFonts w:ascii="Times New Roman" w:eastAsia="Times New Roman" w:hAnsi="Times New Roman" w:cs="Times New Roman"/>
          <w:sz w:val="14"/>
          <w:szCs w:val="20"/>
        </w:rPr>
      </w:pPr>
    </w:p>
    <w:p w14:paraId="39AC20D5" w14:textId="77777777" w:rsidR="007C1E4C" w:rsidRPr="00896627" w:rsidRDefault="007C1E4C" w:rsidP="000E5AC0">
      <w:pPr>
        <w:spacing w:after="0" w:line="240" w:lineRule="auto"/>
        <w:contextualSpacing/>
        <w:jc w:val="both"/>
        <w:rPr>
          <w:rFonts w:ascii="Times New Roman" w:eastAsia="Times New Roman" w:hAnsi="Times New Roman" w:cs="Times New Roman"/>
          <w:sz w:val="14"/>
          <w:szCs w:val="20"/>
        </w:rPr>
      </w:pPr>
    </w:p>
    <w:p w14:paraId="1B7469F1" w14:textId="77777777" w:rsidR="00C36F39" w:rsidRPr="00896627" w:rsidRDefault="00B62AB0"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4</w:t>
      </w:r>
      <w:r w:rsidR="007C1E4C" w:rsidRPr="00896627">
        <w:rPr>
          <w:rFonts w:ascii="Times New Roman" w:eastAsia="Times New Roman" w:hAnsi="Times New Roman" w:cs="Times New Roman"/>
          <w:b/>
          <w:sz w:val="20"/>
          <w:szCs w:val="20"/>
        </w:rPr>
        <w:t>6</w:t>
      </w:r>
      <w:r w:rsidR="00C36F39" w:rsidRPr="00896627">
        <w:rPr>
          <w:rFonts w:ascii="Times New Roman" w:eastAsia="Times New Roman" w:hAnsi="Times New Roman" w:cs="Times New Roman"/>
          <w:b/>
          <w:sz w:val="20"/>
          <w:szCs w:val="20"/>
        </w:rPr>
        <w:t xml:space="preserve">. Оцените, как изменилось качество услуг субъектов </w:t>
      </w:r>
      <w:r w:rsidR="0051180B" w:rsidRPr="00896627">
        <w:rPr>
          <w:rFonts w:ascii="Times New Roman" w:eastAsia="Times New Roman" w:hAnsi="Times New Roman" w:cs="Times New Roman"/>
          <w:b/>
          <w:sz w:val="20"/>
          <w:szCs w:val="20"/>
        </w:rPr>
        <w:br/>
      </w:r>
      <w:r w:rsidR="00C36F39" w:rsidRPr="00896627">
        <w:rPr>
          <w:rFonts w:ascii="Times New Roman" w:eastAsia="Times New Roman" w:hAnsi="Times New Roman" w:cs="Times New Roman"/>
          <w:b/>
          <w:sz w:val="20"/>
          <w:szCs w:val="20"/>
        </w:rPr>
        <w:t xml:space="preserve">естественных монополий, предоставляемых по месту ведения Вашего бизнеса, </w:t>
      </w:r>
      <w:r w:rsidR="0051180B" w:rsidRPr="00896627">
        <w:rPr>
          <w:rFonts w:ascii="Times New Roman" w:eastAsia="Times New Roman" w:hAnsi="Times New Roman" w:cs="Times New Roman"/>
          <w:b/>
          <w:sz w:val="20"/>
          <w:szCs w:val="20"/>
        </w:rPr>
        <w:br/>
      </w:r>
      <w:r w:rsidR="00C36F39" w:rsidRPr="00896627">
        <w:rPr>
          <w:rFonts w:ascii="Times New Roman" w:eastAsia="Times New Roman" w:hAnsi="Times New Roman" w:cs="Times New Roman"/>
          <w:b/>
          <w:sz w:val="20"/>
          <w:szCs w:val="20"/>
        </w:rPr>
        <w:t>за последние 5 лет:</w:t>
      </w:r>
      <w:r w:rsidR="00B24B47" w:rsidRPr="00896627">
        <w:rPr>
          <w:rFonts w:ascii="Times New Roman" w:eastAsia="Times New Roman" w:hAnsi="Times New Roman" w:cs="Times New Roman"/>
          <w:i/>
          <w:sz w:val="18"/>
          <w:szCs w:val="20"/>
        </w:rPr>
        <w:t xml:space="preserve"> (пожалуйста, выберите один вариант ответа для каждой строки)</w:t>
      </w:r>
    </w:p>
    <w:tbl>
      <w:tblPr>
        <w:tblStyle w:val="a8"/>
        <w:tblW w:w="7366" w:type="dxa"/>
        <w:tblLook w:val="04A0" w:firstRow="1" w:lastRow="0" w:firstColumn="1" w:lastColumn="0" w:noHBand="0" w:noVBand="1"/>
      </w:tblPr>
      <w:tblGrid>
        <w:gridCol w:w="3396"/>
        <w:gridCol w:w="1277"/>
        <w:gridCol w:w="1276"/>
        <w:gridCol w:w="1417"/>
      </w:tblGrid>
      <w:tr w:rsidR="00C36F39" w:rsidRPr="00896627" w14:paraId="17AD40F5" w14:textId="77777777" w:rsidTr="00B24B47">
        <w:tc>
          <w:tcPr>
            <w:tcW w:w="3396" w:type="dxa"/>
          </w:tcPr>
          <w:p w14:paraId="5C10FEDE" w14:textId="77777777" w:rsidR="00C36F39" w:rsidRPr="00896627" w:rsidRDefault="00C36F39" w:rsidP="000E5AC0">
            <w:pPr>
              <w:contextualSpacing/>
              <w:jc w:val="both"/>
            </w:pPr>
          </w:p>
        </w:tc>
        <w:tc>
          <w:tcPr>
            <w:tcW w:w="1277" w:type="dxa"/>
          </w:tcPr>
          <w:p w14:paraId="130E6CF5" w14:textId="77777777" w:rsidR="00C36F39" w:rsidRPr="00896627" w:rsidRDefault="00C36F39" w:rsidP="000E5AC0">
            <w:pPr>
              <w:contextualSpacing/>
              <w:jc w:val="center"/>
              <w:rPr>
                <w:sz w:val="18"/>
              </w:rPr>
            </w:pPr>
            <w:r w:rsidRPr="00896627">
              <w:rPr>
                <w:sz w:val="18"/>
              </w:rPr>
              <w:t>Ухудшилось</w:t>
            </w:r>
          </w:p>
        </w:tc>
        <w:tc>
          <w:tcPr>
            <w:tcW w:w="1276" w:type="dxa"/>
          </w:tcPr>
          <w:p w14:paraId="2B76B278" w14:textId="77777777" w:rsidR="00C36F39" w:rsidRPr="00896627" w:rsidRDefault="00C36F39" w:rsidP="000E5AC0">
            <w:pPr>
              <w:contextualSpacing/>
              <w:jc w:val="center"/>
              <w:rPr>
                <w:sz w:val="18"/>
              </w:rPr>
            </w:pPr>
            <w:r w:rsidRPr="00896627">
              <w:rPr>
                <w:sz w:val="18"/>
              </w:rPr>
              <w:t>Улучшилось</w:t>
            </w:r>
          </w:p>
        </w:tc>
        <w:tc>
          <w:tcPr>
            <w:tcW w:w="1417" w:type="dxa"/>
          </w:tcPr>
          <w:p w14:paraId="03A979AB" w14:textId="77777777" w:rsidR="00C36F39" w:rsidRPr="00896627" w:rsidRDefault="00C36F39" w:rsidP="000E5AC0">
            <w:pPr>
              <w:contextualSpacing/>
              <w:jc w:val="center"/>
              <w:rPr>
                <w:sz w:val="18"/>
              </w:rPr>
            </w:pPr>
            <w:r w:rsidRPr="00896627">
              <w:rPr>
                <w:sz w:val="18"/>
              </w:rPr>
              <w:t>Не изменилось</w:t>
            </w:r>
          </w:p>
        </w:tc>
      </w:tr>
      <w:tr w:rsidR="00C36F39" w:rsidRPr="00896627" w14:paraId="509E4815" w14:textId="77777777" w:rsidTr="00B24B47">
        <w:tc>
          <w:tcPr>
            <w:tcW w:w="3396" w:type="dxa"/>
          </w:tcPr>
          <w:p w14:paraId="6CA1B471" w14:textId="77777777" w:rsidR="00C36F39" w:rsidRPr="00896627" w:rsidRDefault="00C36F39" w:rsidP="000E5AC0">
            <w:pPr>
              <w:pStyle w:val="a9"/>
              <w:numPr>
                <w:ilvl w:val="0"/>
                <w:numId w:val="7"/>
              </w:numPr>
              <w:tabs>
                <w:tab w:val="left" w:pos="277"/>
              </w:tabs>
              <w:ind w:left="29" w:firstLine="0"/>
              <w:jc w:val="both"/>
            </w:pPr>
            <w:r w:rsidRPr="00896627">
              <w:t>Водоснабжение, водоотведение</w:t>
            </w:r>
          </w:p>
        </w:tc>
        <w:tc>
          <w:tcPr>
            <w:tcW w:w="1277" w:type="dxa"/>
          </w:tcPr>
          <w:p w14:paraId="12945128" w14:textId="77777777" w:rsidR="00C36F39" w:rsidRPr="00896627" w:rsidRDefault="00C36F39" w:rsidP="000E5AC0">
            <w:pPr>
              <w:contextualSpacing/>
              <w:jc w:val="both"/>
            </w:pPr>
          </w:p>
        </w:tc>
        <w:tc>
          <w:tcPr>
            <w:tcW w:w="1276" w:type="dxa"/>
          </w:tcPr>
          <w:p w14:paraId="5EFA39FB" w14:textId="77777777" w:rsidR="00C36F39" w:rsidRPr="00896627" w:rsidRDefault="00C36F39" w:rsidP="000E5AC0">
            <w:pPr>
              <w:contextualSpacing/>
              <w:jc w:val="both"/>
            </w:pPr>
          </w:p>
        </w:tc>
        <w:tc>
          <w:tcPr>
            <w:tcW w:w="1417" w:type="dxa"/>
          </w:tcPr>
          <w:p w14:paraId="408F32D7" w14:textId="77777777" w:rsidR="00C36F39" w:rsidRPr="00896627" w:rsidRDefault="00C36F39" w:rsidP="000E5AC0">
            <w:pPr>
              <w:contextualSpacing/>
              <w:jc w:val="both"/>
            </w:pPr>
          </w:p>
        </w:tc>
      </w:tr>
      <w:tr w:rsidR="00C36F39" w:rsidRPr="00896627" w14:paraId="351182E3" w14:textId="77777777" w:rsidTr="00B24B47">
        <w:tc>
          <w:tcPr>
            <w:tcW w:w="3396" w:type="dxa"/>
          </w:tcPr>
          <w:p w14:paraId="63402FA2" w14:textId="77777777" w:rsidR="00C36F39" w:rsidRPr="00896627" w:rsidRDefault="00C36F39" w:rsidP="000E5AC0">
            <w:pPr>
              <w:pStyle w:val="a9"/>
              <w:numPr>
                <w:ilvl w:val="0"/>
                <w:numId w:val="7"/>
              </w:numPr>
              <w:tabs>
                <w:tab w:val="left" w:pos="277"/>
              </w:tabs>
              <w:ind w:left="29" w:firstLine="0"/>
              <w:jc w:val="both"/>
            </w:pPr>
            <w:r w:rsidRPr="00896627">
              <w:t>Водоочистка</w:t>
            </w:r>
          </w:p>
        </w:tc>
        <w:tc>
          <w:tcPr>
            <w:tcW w:w="1277" w:type="dxa"/>
          </w:tcPr>
          <w:p w14:paraId="30704A2C" w14:textId="77777777" w:rsidR="00C36F39" w:rsidRPr="00896627" w:rsidRDefault="00C36F39" w:rsidP="000E5AC0">
            <w:pPr>
              <w:contextualSpacing/>
              <w:jc w:val="both"/>
            </w:pPr>
          </w:p>
        </w:tc>
        <w:tc>
          <w:tcPr>
            <w:tcW w:w="1276" w:type="dxa"/>
          </w:tcPr>
          <w:p w14:paraId="5EDA382C" w14:textId="77777777" w:rsidR="00C36F39" w:rsidRPr="00896627" w:rsidRDefault="00C36F39" w:rsidP="000E5AC0">
            <w:pPr>
              <w:contextualSpacing/>
              <w:jc w:val="both"/>
            </w:pPr>
          </w:p>
        </w:tc>
        <w:tc>
          <w:tcPr>
            <w:tcW w:w="1417" w:type="dxa"/>
          </w:tcPr>
          <w:p w14:paraId="74A9E70B" w14:textId="77777777" w:rsidR="00C36F39" w:rsidRPr="00896627" w:rsidRDefault="00C36F39" w:rsidP="000E5AC0">
            <w:pPr>
              <w:contextualSpacing/>
              <w:jc w:val="both"/>
            </w:pPr>
          </w:p>
        </w:tc>
      </w:tr>
      <w:tr w:rsidR="00C36F39" w:rsidRPr="00896627" w14:paraId="612BBDDE" w14:textId="77777777" w:rsidTr="00B24B47">
        <w:tc>
          <w:tcPr>
            <w:tcW w:w="3396" w:type="dxa"/>
          </w:tcPr>
          <w:p w14:paraId="7BD71BE6" w14:textId="77777777" w:rsidR="00C36F39" w:rsidRPr="00896627" w:rsidRDefault="00C36F39" w:rsidP="000E5AC0">
            <w:pPr>
              <w:pStyle w:val="a9"/>
              <w:numPr>
                <w:ilvl w:val="0"/>
                <w:numId w:val="7"/>
              </w:numPr>
              <w:tabs>
                <w:tab w:val="left" w:pos="277"/>
              </w:tabs>
              <w:ind w:left="29" w:firstLine="0"/>
              <w:jc w:val="both"/>
            </w:pPr>
            <w:r w:rsidRPr="00896627">
              <w:t>Газоснабжение</w:t>
            </w:r>
          </w:p>
        </w:tc>
        <w:tc>
          <w:tcPr>
            <w:tcW w:w="1277" w:type="dxa"/>
          </w:tcPr>
          <w:p w14:paraId="065633CE" w14:textId="77777777" w:rsidR="00C36F39" w:rsidRPr="00896627" w:rsidRDefault="00C36F39" w:rsidP="000E5AC0">
            <w:pPr>
              <w:contextualSpacing/>
              <w:jc w:val="both"/>
            </w:pPr>
          </w:p>
        </w:tc>
        <w:tc>
          <w:tcPr>
            <w:tcW w:w="1276" w:type="dxa"/>
          </w:tcPr>
          <w:p w14:paraId="340E1305" w14:textId="77777777" w:rsidR="00C36F39" w:rsidRPr="00896627" w:rsidRDefault="00C36F39" w:rsidP="000E5AC0">
            <w:pPr>
              <w:contextualSpacing/>
              <w:jc w:val="both"/>
            </w:pPr>
          </w:p>
        </w:tc>
        <w:tc>
          <w:tcPr>
            <w:tcW w:w="1417" w:type="dxa"/>
          </w:tcPr>
          <w:p w14:paraId="1AFC6E9A" w14:textId="77777777" w:rsidR="00C36F39" w:rsidRPr="00896627" w:rsidRDefault="00C36F39" w:rsidP="000E5AC0">
            <w:pPr>
              <w:contextualSpacing/>
              <w:jc w:val="both"/>
            </w:pPr>
          </w:p>
        </w:tc>
      </w:tr>
      <w:tr w:rsidR="00C36F39" w:rsidRPr="00896627" w14:paraId="4FC8F32B" w14:textId="77777777" w:rsidTr="00B24B47">
        <w:tc>
          <w:tcPr>
            <w:tcW w:w="3396" w:type="dxa"/>
          </w:tcPr>
          <w:p w14:paraId="661FE921" w14:textId="77777777" w:rsidR="00C36F39" w:rsidRPr="00896627" w:rsidRDefault="00C36F39" w:rsidP="000E5AC0">
            <w:pPr>
              <w:pStyle w:val="a9"/>
              <w:numPr>
                <w:ilvl w:val="0"/>
                <w:numId w:val="7"/>
              </w:numPr>
              <w:tabs>
                <w:tab w:val="left" w:pos="277"/>
              </w:tabs>
              <w:ind w:left="29" w:firstLine="0"/>
              <w:jc w:val="both"/>
            </w:pPr>
            <w:r w:rsidRPr="00896627">
              <w:t>Электроснабжение</w:t>
            </w:r>
          </w:p>
        </w:tc>
        <w:tc>
          <w:tcPr>
            <w:tcW w:w="1277" w:type="dxa"/>
          </w:tcPr>
          <w:p w14:paraId="713F7E03" w14:textId="77777777" w:rsidR="00C36F39" w:rsidRPr="00896627" w:rsidRDefault="00C36F39" w:rsidP="000E5AC0">
            <w:pPr>
              <w:contextualSpacing/>
              <w:jc w:val="both"/>
            </w:pPr>
          </w:p>
        </w:tc>
        <w:tc>
          <w:tcPr>
            <w:tcW w:w="1276" w:type="dxa"/>
          </w:tcPr>
          <w:p w14:paraId="2BD22FED" w14:textId="77777777" w:rsidR="00C36F39" w:rsidRPr="00896627" w:rsidRDefault="00C36F39" w:rsidP="000E5AC0">
            <w:pPr>
              <w:contextualSpacing/>
              <w:jc w:val="both"/>
            </w:pPr>
          </w:p>
        </w:tc>
        <w:tc>
          <w:tcPr>
            <w:tcW w:w="1417" w:type="dxa"/>
          </w:tcPr>
          <w:p w14:paraId="3985743C" w14:textId="77777777" w:rsidR="00C36F39" w:rsidRPr="00896627" w:rsidRDefault="00C36F39" w:rsidP="000E5AC0">
            <w:pPr>
              <w:contextualSpacing/>
              <w:jc w:val="both"/>
            </w:pPr>
          </w:p>
        </w:tc>
      </w:tr>
      <w:tr w:rsidR="00C36F39" w:rsidRPr="00896627" w14:paraId="49DF167B" w14:textId="77777777" w:rsidTr="00B24B47">
        <w:tc>
          <w:tcPr>
            <w:tcW w:w="3396" w:type="dxa"/>
          </w:tcPr>
          <w:p w14:paraId="6B259C80" w14:textId="77777777" w:rsidR="00C36F39" w:rsidRPr="00896627" w:rsidRDefault="00C36F39" w:rsidP="000E5AC0">
            <w:pPr>
              <w:pStyle w:val="a9"/>
              <w:numPr>
                <w:ilvl w:val="0"/>
                <w:numId w:val="7"/>
              </w:numPr>
              <w:tabs>
                <w:tab w:val="left" w:pos="277"/>
              </w:tabs>
              <w:ind w:left="29" w:firstLine="0"/>
              <w:jc w:val="both"/>
            </w:pPr>
            <w:r w:rsidRPr="00896627">
              <w:t>Теплоснабжение</w:t>
            </w:r>
          </w:p>
        </w:tc>
        <w:tc>
          <w:tcPr>
            <w:tcW w:w="1277" w:type="dxa"/>
          </w:tcPr>
          <w:p w14:paraId="1CF1B936" w14:textId="77777777" w:rsidR="00C36F39" w:rsidRPr="00896627" w:rsidRDefault="00C36F39" w:rsidP="000E5AC0">
            <w:pPr>
              <w:contextualSpacing/>
              <w:jc w:val="both"/>
            </w:pPr>
          </w:p>
        </w:tc>
        <w:tc>
          <w:tcPr>
            <w:tcW w:w="1276" w:type="dxa"/>
          </w:tcPr>
          <w:p w14:paraId="005B16E0" w14:textId="77777777" w:rsidR="00C36F39" w:rsidRPr="00896627" w:rsidRDefault="00C36F39" w:rsidP="000E5AC0">
            <w:pPr>
              <w:contextualSpacing/>
              <w:jc w:val="both"/>
            </w:pPr>
          </w:p>
        </w:tc>
        <w:tc>
          <w:tcPr>
            <w:tcW w:w="1417" w:type="dxa"/>
          </w:tcPr>
          <w:p w14:paraId="41894313" w14:textId="77777777" w:rsidR="00C36F39" w:rsidRPr="00896627" w:rsidRDefault="00C36F39" w:rsidP="000E5AC0">
            <w:pPr>
              <w:contextualSpacing/>
              <w:jc w:val="both"/>
            </w:pPr>
          </w:p>
        </w:tc>
      </w:tr>
      <w:tr w:rsidR="00C36F39" w:rsidRPr="00896627" w14:paraId="75AD76D8" w14:textId="77777777" w:rsidTr="00B24B47">
        <w:tc>
          <w:tcPr>
            <w:tcW w:w="3396" w:type="dxa"/>
          </w:tcPr>
          <w:p w14:paraId="0E6E4819" w14:textId="77777777" w:rsidR="00C36F39" w:rsidRPr="00896627" w:rsidRDefault="00C36F39" w:rsidP="000E5AC0">
            <w:pPr>
              <w:pStyle w:val="a9"/>
              <w:numPr>
                <w:ilvl w:val="0"/>
                <w:numId w:val="7"/>
              </w:numPr>
              <w:tabs>
                <w:tab w:val="left" w:pos="277"/>
              </w:tabs>
              <w:ind w:left="29" w:firstLine="0"/>
              <w:jc w:val="both"/>
            </w:pPr>
            <w:r w:rsidRPr="00896627">
              <w:t>Телефонная связь</w:t>
            </w:r>
          </w:p>
        </w:tc>
        <w:tc>
          <w:tcPr>
            <w:tcW w:w="1277" w:type="dxa"/>
          </w:tcPr>
          <w:p w14:paraId="37D0B1A3" w14:textId="77777777" w:rsidR="00C36F39" w:rsidRPr="00896627" w:rsidRDefault="00C36F39" w:rsidP="000E5AC0">
            <w:pPr>
              <w:contextualSpacing/>
              <w:jc w:val="both"/>
            </w:pPr>
          </w:p>
        </w:tc>
        <w:tc>
          <w:tcPr>
            <w:tcW w:w="1276" w:type="dxa"/>
          </w:tcPr>
          <w:p w14:paraId="5C3B89CA" w14:textId="77777777" w:rsidR="00C36F39" w:rsidRPr="00896627" w:rsidRDefault="00C36F39" w:rsidP="000E5AC0">
            <w:pPr>
              <w:contextualSpacing/>
              <w:jc w:val="both"/>
            </w:pPr>
          </w:p>
        </w:tc>
        <w:tc>
          <w:tcPr>
            <w:tcW w:w="1417" w:type="dxa"/>
          </w:tcPr>
          <w:p w14:paraId="7321E079" w14:textId="77777777" w:rsidR="00C36F39" w:rsidRPr="00896627" w:rsidRDefault="00C36F39" w:rsidP="000E5AC0">
            <w:pPr>
              <w:contextualSpacing/>
              <w:jc w:val="both"/>
            </w:pPr>
          </w:p>
        </w:tc>
      </w:tr>
    </w:tbl>
    <w:p w14:paraId="1AB52419" w14:textId="77777777" w:rsidR="00C36F39" w:rsidRPr="00896627" w:rsidRDefault="00C36F39" w:rsidP="000E5AC0">
      <w:pPr>
        <w:spacing w:after="0" w:line="240" w:lineRule="auto"/>
        <w:contextualSpacing/>
        <w:jc w:val="both"/>
        <w:rPr>
          <w:rFonts w:ascii="Times New Roman" w:eastAsia="Times New Roman" w:hAnsi="Times New Roman" w:cs="Times New Roman"/>
          <w:b/>
          <w:sz w:val="14"/>
          <w:szCs w:val="20"/>
        </w:rPr>
      </w:pPr>
    </w:p>
    <w:p w14:paraId="32368EA7" w14:textId="77777777" w:rsidR="00C36F39" w:rsidRPr="00896627" w:rsidRDefault="00B62AB0"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4</w:t>
      </w:r>
      <w:r w:rsidR="007C1E4C" w:rsidRPr="00896627">
        <w:rPr>
          <w:rFonts w:ascii="Times New Roman" w:eastAsia="Times New Roman" w:hAnsi="Times New Roman" w:cs="Times New Roman"/>
          <w:b/>
          <w:sz w:val="20"/>
          <w:szCs w:val="20"/>
        </w:rPr>
        <w:t>7</w:t>
      </w:r>
      <w:r w:rsidR="00C36F39" w:rsidRPr="00896627">
        <w:rPr>
          <w:rFonts w:ascii="Times New Roman" w:eastAsia="Times New Roman" w:hAnsi="Times New Roman" w:cs="Times New Roman"/>
          <w:b/>
          <w:sz w:val="20"/>
          <w:szCs w:val="20"/>
        </w:rPr>
        <w:t xml:space="preserve">. Оцените, как изменился уровень цен на услуги субъектов естественных монополий, предоставляемых по месту ведения Вашего бизнеса, </w:t>
      </w:r>
      <w:r w:rsidR="0051180B" w:rsidRPr="00896627">
        <w:rPr>
          <w:rFonts w:ascii="Times New Roman" w:eastAsia="Times New Roman" w:hAnsi="Times New Roman" w:cs="Times New Roman"/>
          <w:b/>
          <w:sz w:val="20"/>
          <w:szCs w:val="20"/>
        </w:rPr>
        <w:br/>
      </w:r>
      <w:r w:rsidR="00C36F39" w:rsidRPr="00896627">
        <w:rPr>
          <w:rFonts w:ascii="Times New Roman" w:eastAsia="Times New Roman" w:hAnsi="Times New Roman" w:cs="Times New Roman"/>
          <w:b/>
          <w:sz w:val="20"/>
          <w:szCs w:val="20"/>
        </w:rPr>
        <w:t>за последние 5 лет:</w:t>
      </w:r>
      <w:r w:rsidR="00B24B47" w:rsidRPr="00896627">
        <w:rPr>
          <w:rFonts w:ascii="Times New Roman" w:eastAsia="Times New Roman" w:hAnsi="Times New Roman" w:cs="Times New Roman"/>
          <w:i/>
          <w:sz w:val="18"/>
          <w:szCs w:val="20"/>
        </w:rPr>
        <w:t xml:space="preserve"> (пожалуйста, выберите один вариант ответа для каждой строки)</w:t>
      </w:r>
    </w:p>
    <w:tbl>
      <w:tblPr>
        <w:tblStyle w:val="a8"/>
        <w:tblW w:w="7366" w:type="dxa"/>
        <w:tblLook w:val="04A0" w:firstRow="1" w:lastRow="0" w:firstColumn="1" w:lastColumn="0" w:noHBand="0" w:noVBand="1"/>
      </w:tblPr>
      <w:tblGrid>
        <w:gridCol w:w="3396"/>
        <w:gridCol w:w="1277"/>
        <w:gridCol w:w="1276"/>
        <w:gridCol w:w="1417"/>
      </w:tblGrid>
      <w:tr w:rsidR="00C36F39" w:rsidRPr="00896627" w14:paraId="22442F2E" w14:textId="77777777" w:rsidTr="00B24B47">
        <w:tc>
          <w:tcPr>
            <w:tcW w:w="3396" w:type="dxa"/>
          </w:tcPr>
          <w:p w14:paraId="720B5FA7" w14:textId="77777777" w:rsidR="00C36F39" w:rsidRPr="00896627" w:rsidRDefault="00C36F39" w:rsidP="000E5AC0">
            <w:pPr>
              <w:contextualSpacing/>
              <w:jc w:val="both"/>
            </w:pPr>
          </w:p>
        </w:tc>
        <w:tc>
          <w:tcPr>
            <w:tcW w:w="1277" w:type="dxa"/>
          </w:tcPr>
          <w:p w14:paraId="39617258" w14:textId="77777777" w:rsidR="00C36F39" w:rsidRPr="00896627" w:rsidRDefault="00C36F39" w:rsidP="000E5AC0">
            <w:pPr>
              <w:contextualSpacing/>
              <w:jc w:val="center"/>
              <w:rPr>
                <w:sz w:val="18"/>
              </w:rPr>
            </w:pPr>
            <w:r w:rsidRPr="00896627">
              <w:rPr>
                <w:sz w:val="18"/>
              </w:rPr>
              <w:t>Снизился</w:t>
            </w:r>
          </w:p>
        </w:tc>
        <w:tc>
          <w:tcPr>
            <w:tcW w:w="1276" w:type="dxa"/>
          </w:tcPr>
          <w:p w14:paraId="6A6C6A5D" w14:textId="77777777" w:rsidR="00C36F39" w:rsidRPr="00896627" w:rsidRDefault="00C36F39" w:rsidP="000E5AC0">
            <w:pPr>
              <w:contextualSpacing/>
              <w:jc w:val="center"/>
              <w:rPr>
                <w:sz w:val="18"/>
              </w:rPr>
            </w:pPr>
            <w:r w:rsidRPr="00896627">
              <w:rPr>
                <w:sz w:val="18"/>
              </w:rPr>
              <w:t>Увеличился</w:t>
            </w:r>
          </w:p>
        </w:tc>
        <w:tc>
          <w:tcPr>
            <w:tcW w:w="1417" w:type="dxa"/>
          </w:tcPr>
          <w:p w14:paraId="5C396E2A" w14:textId="77777777" w:rsidR="00C36F39" w:rsidRPr="00896627" w:rsidRDefault="00C36F39" w:rsidP="000E5AC0">
            <w:pPr>
              <w:contextualSpacing/>
              <w:jc w:val="center"/>
              <w:rPr>
                <w:sz w:val="18"/>
              </w:rPr>
            </w:pPr>
            <w:r w:rsidRPr="00896627">
              <w:rPr>
                <w:sz w:val="18"/>
              </w:rPr>
              <w:t>Не изменился</w:t>
            </w:r>
          </w:p>
        </w:tc>
      </w:tr>
      <w:tr w:rsidR="00C36F39" w:rsidRPr="00896627" w14:paraId="295B7214" w14:textId="77777777" w:rsidTr="00B24B47">
        <w:tc>
          <w:tcPr>
            <w:tcW w:w="3396" w:type="dxa"/>
          </w:tcPr>
          <w:p w14:paraId="2CD2BD19" w14:textId="77777777" w:rsidR="00C36F39" w:rsidRPr="00896627" w:rsidRDefault="00C36F39" w:rsidP="000E5AC0">
            <w:pPr>
              <w:pStyle w:val="a9"/>
              <w:numPr>
                <w:ilvl w:val="0"/>
                <w:numId w:val="8"/>
              </w:numPr>
              <w:tabs>
                <w:tab w:val="left" w:pos="247"/>
              </w:tabs>
              <w:ind w:left="0" w:firstLine="0"/>
              <w:jc w:val="both"/>
            </w:pPr>
            <w:r w:rsidRPr="00896627">
              <w:t>Водоснабжение, водоотведение</w:t>
            </w:r>
          </w:p>
        </w:tc>
        <w:tc>
          <w:tcPr>
            <w:tcW w:w="1277" w:type="dxa"/>
          </w:tcPr>
          <w:p w14:paraId="2BAD2334" w14:textId="77777777" w:rsidR="00C36F39" w:rsidRPr="00896627" w:rsidRDefault="00C36F39" w:rsidP="000E5AC0">
            <w:pPr>
              <w:contextualSpacing/>
              <w:jc w:val="both"/>
            </w:pPr>
          </w:p>
        </w:tc>
        <w:tc>
          <w:tcPr>
            <w:tcW w:w="1276" w:type="dxa"/>
          </w:tcPr>
          <w:p w14:paraId="2C2C416E" w14:textId="77777777" w:rsidR="00C36F39" w:rsidRPr="00896627" w:rsidRDefault="00C36F39" w:rsidP="000E5AC0">
            <w:pPr>
              <w:contextualSpacing/>
              <w:jc w:val="both"/>
            </w:pPr>
          </w:p>
        </w:tc>
        <w:tc>
          <w:tcPr>
            <w:tcW w:w="1417" w:type="dxa"/>
          </w:tcPr>
          <w:p w14:paraId="38D6F400" w14:textId="77777777" w:rsidR="00C36F39" w:rsidRPr="00896627" w:rsidRDefault="00C36F39" w:rsidP="000E5AC0">
            <w:pPr>
              <w:contextualSpacing/>
              <w:jc w:val="both"/>
            </w:pPr>
          </w:p>
        </w:tc>
      </w:tr>
      <w:tr w:rsidR="00C36F39" w:rsidRPr="00896627" w14:paraId="0FE450BD" w14:textId="77777777" w:rsidTr="00B24B47">
        <w:tc>
          <w:tcPr>
            <w:tcW w:w="3396" w:type="dxa"/>
          </w:tcPr>
          <w:p w14:paraId="34342715" w14:textId="77777777" w:rsidR="00C36F39" w:rsidRPr="00896627" w:rsidRDefault="00C36F39" w:rsidP="000E5AC0">
            <w:pPr>
              <w:pStyle w:val="a9"/>
              <w:numPr>
                <w:ilvl w:val="0"/>
                <w:numId w:val="8"/>
              </w:numPr>
              <w:tabs>
                <w:tab w:val="left" w:pos="247"/>
              </w:tabs>
              <w:ind w:left="0" w:firstLine="0"/>
              <w:jc w:val="both"/>
            </w:pPr>
            <w:r w:rsidRPr="00896627">
              <w:t>Водоочистка</w:t>
            </w:r>
          </w:p>
        </w:tc>
        <w:tc>
          <w:tcPr>
            <w:tcW w:w="1277" w:type="dxa"/>
          </w:tcPr>
          <w:p w14:paraId="4FCC24D9" w14:textId="77777777" w:rsidR="00C36F39" w:rsidRPr="00896627" w:rsidRDefault="00C36F39" w:rsidP="000E5AC0">
            <w:pPr>
              <w:contextualSpacing/>
              <w:jc w:val="both"/>
            </w:pPr>
          </w:p>
        </w:tc>
        <w:tc>
          <w:tcPr>
            <w:tcW w:w="1276" w:type="dxa"/>
          </w:tcPr>
          <w:p w14:paraId="65AE78F7" w14:textId="77777777" w:rsidR="00C36F39" w:rsidRPr="00896627" w:rsidRDefault="00C36F39" w:rsidP="000E5AC0">
            <w:pPr>
              <w:contextualSpacing/>
              <w:jc w:val="both"/>
            </w:pPr>
          </w:p>
        </w:tc>
        <w:tc>
          <w:tcPr>
            <w:tcW w:w="1417" w:type="dxa"/>
          </w:tcPr>
          <w:p w14:paraId="7163774A" w14:textId="77777777" w:rsidR="00C36F39" w:rsidRPr="00896627" w:rsidRDefault="00C36F39" w:rsidP="000E5AC0">
            <w:pPr>
              <w:contextualSpacing/>
              <w:jc w:val="both"/>
            </w:pPr>
          </w:p>
        </w:tc>
      </w:tr>
      <w:tr w:rsidR="00C36F39" w:rsidRPr="00896627" w14:paraId="10683E6E" w14:textId="77777777" w:rsidTr="00B24B47">
        <w:tc>
          <w:tcPr>
            <w:tcW w:w="3396" w:type="dxa"/>
          </w:tcPr>
          <w:p w14:paraId="44FA2A11" w14:textId="77777777" w:rsidR="00C36F39" w:rsidRPr="00896627" w:rsidRDefault="00C36F39" w:rsidP="000E5AC0">
            <w:pPr>
              <w:pStyle w:val="a9"/>
              <w:numPr>
                <w:ilvl w:val="0"/>
                <w:numId w:val="8"/>
              </w:numPr>
              <w:tabs>
                <w:tab w:val="left" w:pos="247"/>
              </w:tabs>
              <w:ind w:left="0" w:firstLine="0"/>
              <w:jc w:val="both"/>
            </w:pPr>
            <w:r w:rsidRPr="00896627">
              <w:t>Газоснабжение</w:t>
            </w:r>
          </w:p>
        </w:tc>
        <w:tc>
          <w:tcPr>
            <w:tcW w:w="1277" w:type="dxa"/>
          </w:tcPr>
          <w:p w14:paraId="4C2CABFC" w14:textId="77777777" w:rsidR="00C36F39" w:rsidRPr="00896627" w:rsidRDefault="00C36F39" w:rsidP="000E5AC0">
            <w:pPr>
              <w:contextualSpacing/>
              <w:jc w:val="both"/>
            </w:pPr>
          </w:p>
        </w:tc>
        <w:tc>
          <w:tcPr>
            <w:tcW w:w="1276" w:type="dxa"/>
          </w:tcPr>
          <w:p w14:paraId="68CECC45" w14:textId="77777777" w:rsidR="00C36F39" w:rsidRPr="00896627" w:rsidRDefault="00C36F39" w:rsidP="000E5AC0">
            <w:pPr>
              <w:contextualSpacing/>
              <w:jc w:val="both"/>
            </w:pPr>
          </w:p>
        </w:tc>
        <w:tc>
          <w:tcPr>
            <w:tcW w:w="1417" w:type="dxa"/>
          </w:tcPr>
          <w:p w14:paraId="607F5838" w14:textId="77777777" w:rsidR="00C36F39" w:rsidRPr="00896627" w:rsidRDefault="00C36F39" w:rsidP="000E5AC0">
            <w:pPr>
              <w:contextualSpacing/>
              <w:jc w:val="both"/>
            </w:pPr>
          </w:p>
        </w:tc>
      </w:tr>
      <w:tr w:rsidR="00C36F39" w:rsidRPr="00896627" w14:paraId="74836239" w14:textId="77777777" w:rsidTr="00B24B47">
        <w:tc>
          <w:tcPr>
            <w:tcW w:w="3396" w:type="dxa"/>
          </w:tcPr>
          <w:p w14:paraId="0A2FAC86" w14:textId="77777777" w:rsidR="00C36F39" w:rsidRPr="00896627" w:rsidRDefault="00C36F39" w:rsidP="000E5AC0">
            <w:pPr>
              <w:pStyle w:val="a9"/>
              <w:numPr>
                <w:ilvl w:val="0"/>
                <w:numId w:val="8"/>
              </w:numPr>
              <w:tabs>
                <w:tab w:val="left" w:pos="247"/>
              </w:tabs>
              <w:ind w:left="0" w:firstLine="0"/>
              <w:jc w:val="both"/>
            </w:pPr>
            <w:r w:rsidRPr="00896627">
              <w:t>Электроснабжение</w:t>
            </w:r>
          </w:p>
        </w:tc>
        <w:tc>
          <w:tcPr>
            <w:tcW w:w="1277" w:type="dxa"/>
          </w:tcPr>
          <w:p w14:paraId="61FA4ABF" w14:textId="77777777" w:rsidR="00C36F39" w:rsidRPr="00896627" w:rsidRDefault="00C36F39" w:rsidP="000E5AC0">
            <w:pPr>
              <w:contextualSpacing/>
              <w:jc w:val="both"/>
            </w:pPr>
          </w:p>
        </w:tc>
        <w:tc>
          <w:tcPr>
            <w:tcW w:w="1276" w:type="dxa"/>
          </w:tcPr>
          <w:p w14:paraId="5A1278D2" w14:textId="77777777" w:rsidR="00C36F39" w:rsidRPr="00896627" w:rsidRDefault="00C36F39" w:rsidP="000E5AC0">
            <w:pPr>
              <w:contextualSpacing/>
              <w:jc w:val="both"/>
            </w:pPr>
          </w:p>
        </w:tc>
        <w:tc>
          <w:tcPr>
            <w:tcW w:w="1417" w:type="dxa"/>
          </w:tcPr>
          <w:p w14:paraId="11B1FEA9" w14:textId="77777777" w:rsidR="00C36F39" w:rsidRPr="00896627" w:rsidRDefault="00C36F39" w:rsidP="000E5AC0">
            <w:pPr>
              <w:contextualSpacing/>
              <w:jc w:val="both"/>
            </w:pPr>
          </w:p>
        </w:tc>
      </w:tr>
      <w:tr w:rsidR="00C36F39" w:rsidRPr="00896627" w14:paraId="115B19E3" w14:textId="77777777" w:rsidTr="00B24B47">
        <w:tc>
          <w:tcPr>
            <w:tcW w:w="3396" w:type="dxa"/>
          </w:tcPr>
          <w:p w14:paraId="6F5C13D3" w14:textId="77777777" w:rsidR="00C36F39" w:rsidRPr="00896627" w:rsidRDefault="00C36F39" w:rsidP="000E5AC0">
            <w:pPr>
              <w:pStyle w:val="a9"/>
              <w:numPr>
                <w:ilvl w:val="0"/>
                <w:numId w:val="8"/>
              </w:numPr>
              <w:tabs>
                <w:tab w:val="left" w:pos="247"/>
              </w:tabs>
              <w:ind w:left="0" w:firstLine="0"/>
              <w:jc w:val="both"/>
            </w:pPr>
            <w:r w:rsidRPr="00896627">
              <w:t>Теплоснабжение</w:t>
            </w:r>
          </w:p>
        </w:tc>
        <w:tc>
          <w:tcPr>
            <w:tcW w:w="1277" w:type="dxa"/>
          </w:tcPr>
          <w:p w14:paraId="3A716DE1" w14:textId="77777777" w:rsidR="00C36F39" w:rsidRPr="00896627" w:rsidRDefault="00C36F39" w:rsidP="000E5AC0">
            <w:pPr>
              <w:contextualSpacing/>
              <w:jc w:val="both"/>
            </w:pPr>
          </w:p>
        </w:tc>
        <w:tc>
          <w:tcPr>
            <w:tcW w:w="1276" w:type="dxa"/>
          </w:tcPr>
          <w:p w14:paraId="2C911DB1" w14:textId="77777777" w:rsidR="00C36F39" w:rsidRPr="00896627" w:rsidRDefault="00C36F39" w:rsidP="000E5AC0">
            <w:pPr>
              <w:contextualSpacing/>
              <w:jc w:val="both"/>
            </w:pPr>
          </w:p>
        </w:tc>
        <w:tc>
          <w:tcPr>
            <w:tcW w:w="1417" w:type="dxa"/>
          </w:tcPr>
          <w:p w14:paraId="562CD7AE" w14:textId="77777777" w:rsidR="00C36F39" w:rsidRPr="00896627" w:rsidRDefault="00C36F39" w:rsidP="000E5AC0">
            <w:pPr>
              <w:contextualSpacing/>
              <w:jc w:val="both"/>
            </w:pPr>
          </w:p>
        </w:tc>
      </w:tr>
      <w:tr w:rsidR="00C36F39" w:rsidRPr="00896627" w14:paraId="4BBD7289" w14:textId="77777777" w:rsidTr="00B24B47">
        <w:tc>
          <w:tcPr>
            <w:tcW w:w="3396" w:type="dxa"/>
          </w:tcPr>
          <w:p w14:paraId="6EFCCD9D" w14:textId="77777777" w:rsidR="00C36F39" w:rsidRPr="00896627" w:rsidRDefault="00C36F39" w:rsidP="000E5AC0">
            <w:pPr>
              <w:pStyle w:val="a9"/>
              <w:numPr>
                <w:ilvl w:val="0"/>
                <w:numId w:val="8"/>
              </w:numPr>
              <w:tabs>
                <w:tab w:val="left" w:pos="247"/>
              </w:tabs>
              <w:ind w:left="0" w:firstLine="0"/>
              <w:jc w:val="both"/>
            </w:pPr>
            <w:r w:rsidRPr="00896627">
              <w:t>Телефонная связь</w:t>
            </w:r>
          </w:p>
        </w:tc>
        <w:tc>
          <w:tcPr>
            <w:tcW w:w="1277" w:type="dxa"/>
          </w:tcPr>
          <w:p w14:paraId="7368EA0E" w14:textId="77777777" w:rsidR="00C36F39" w:rsidRPr="00896627" w:rsidRDefault="00C36F39" w:rsidP="000E5AC0">
            <w:pPr>
              <w:contextualSpacing/>
              <w:jc w:val="both"/>
            </w:pPr>
          </w:p>
        </w:tc>
        <w:tc>
          <w:tcPr>
            <w:tcW w:w="1276" w:type="dxa"/>
          </w:tcPr>
          <w:p w14:paraId="1AE81C31" w14:textId="77777777" w:rsidR="00C36F39" w:rsidRPr="00896627" w:rsidRDefault="00C36F39" w:rsidP="000E5AC0">
            <w:pPr>
              <w:contextualSpacing/>
              <w:jc w:val="both"/>
            </w:pPr>
          </w:p>
        </w:tc>
        <w:tc>
          <w:tcPr>
            <w:tcW w:w="1417" w:type="dxa"/>
          </w:tcPr>
          <w:p w14:paraId="558E3614" w14:textId="77777777" w:rsidR="00C36F39" w:rsidRPr="00896627" w:rsidRDefault="00C36F39" w:rsidP="000E5AC0">
            <w:pPr>
              <w:contextualSpacing/>
              <w:jc w:val="both"/>
            </w:pPr>
          </w:p>
        </w:tc>
      </w:tr>
    </w:tbl>
    <w:p w14:paraId="3DDFC05F" w14:textId="77777777" w:rsidR="00020B00" w:rsidRPr="00896627" w:rsidRDefault="00020B00" w:rsidP="000E5AC0">
      <w:pPr>
        <w:spacing w:after="0" w:line="240" w:lineRule="auto"/>
        <w:contextualSpacing/>
        <w:jc w:val="both"/>
        <w:rPr>
          <w:rFonts w:ascii="Times New Roman" w:eastAsia="Times New Roman" w:hAnsi="Times New Roman" w:cs="Times New Roman"/>
          <w:b/>
          <w:sz w:val="16"/>
          <w:szCs w:val="20"/>
        </w:rPr>
      </w:pPr>
    </w:p>
    <w:p w14:paraId="4BE3C4BE" w14:textId="77777777" w:rsidR="00C36F39" w:rsidRPr="00896627" w:rsidRDefault="005E2267"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4</w:t>
      </w:r>
      <w:r w:rsidR="007C1E4C" w:rsidRPr="00896627">
        <w:rPr>
          <w:rFonts w:ascii="Times New Roman" w:eastAsia="Times New Roman" w:hAnsi="Times New Roman" w:cs="Times New Roman"/>
          <w:b/>
          <w:sz w:val="20"/>
          <w:szCs w:val="20"/>
        </w:rPr>
        <w:t>8</w:t>
      </w:r>
      <w:r w:rsidR="00C36F39" w:rsidRPr="00896627">
        <w:rPr>
          <w:rFonts w:ascii="Times New Roman" w:eastAsia="Times New Roman" w:hAnsi="Times New Roman" w:cs="Times New Roman"/>
          <w:b/>
          <w:sz w:val="20"/>
          <w:szCs w:val="20"/>
        </w:rPr>
        <w:t>. С какими проблемами Вы столкнулись при взаимодействии с субъектами естественных монополий:</w:t>
      </w:r>
    </w:p>
    <w:p w14:paraId="7BFF8AC1"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1. </w:t>
      </w:r>
      <w:r w:rsidR="00C36F39" w:rsidRPr="00896627">
        <w:rPr>
          <w:rFonts w:ascii="Times New Roman" w:eastAsia="Times New Roman" w:hAnsi="Times New Roman" w:cs="Times New Roman"/>
          <w:sz w:val="20"/>
          <w:szCs w:val="20"/>
        </w:rPr>
        <w:t xml:space="preserve">Взимание дополнительной платы </w:t>
      </w:r>
    </w:p>
    <w:p w14:paraId="157B173C"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2. </w:t>
      </w:r>
      <w:r w:rsidR="00C36F39" w:rsidRPr="00896627">
        <w:rPr>
          <w:rFonts w:ascii="Times New Roman" w:eastAsia="Times New Roman" w:hAnsi="Times New Roman" w:cs="Times New Roman"/>
          <w:sz w:val="20"/>
          <w:szCs w:val="20"/>
        </w:rPr>
        <w:t xml:space="preserve">Навязывание дополнительных услуг </w:t>
      </w:r>
    </w:p>
    <w:p w14:paraId="2E371BDC"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3. </w:t>
      </w:r>
      <w:r w:rsidR="00C36F39" w:rsidRPr="00896627">
        <w:rPr>
          <w:rFonts w:ascii="Times New Roman" w:eastAsia="Times New Roman" w:hAnsi="Times New Roman" w:cs="Times New Roman"/>
          <w:sz w:val="20"/>
          <w:szCs w:val="20"/>
        </w:rPr>
        <w:t xml:space="preserve">Отказ в установке приборов учета </w:t>
      </w:r>
    </w:p>
    <w:p w14:paraId="13349034"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4. </w:t>
      </w:r>
      <w:r w:rsidR="00C36F39" w:rsidRPr="00896627">
        <w:rPr>
          <w:rFonts w:ascii="Times New Roman" w:eastAsia="Times New Roman" w:hAnsi="Times New Roman" w:cs="Times New Roman"/>
          <w:sz w:val="20"/>
          <w:szCs w:val="20"/>
        </w:rPr>
        <w:t xml:space="preserve">Проблемы </w:t>
      </w:r>
      <w:r w:rsidRPr="00896627">
        <w:rPr>
          <w:rFonts w:ascii="Times New Roman" w:eastAsia="Times New Roman" w:hAnsi="Times New Roman" w:cs="Times New Roman"/>
          <w:sz w:val="20"/>
          <w:szCs w:val="20"/>
        </w:rPr>
        <w:t>с заменых приборов</w:t>
      </w:r>
      <w:r w:rsidR="00C36F39" w:rsidRPr="00896627">
        <w:rPr>
          <w:rFonts w:ascii="Times New Roman" w:eastAsia="Times New Roman" w:hAnsi="Times New Roman" w:cs="Times New Roman"/>
          <w:sz w:val="20"/>
          <w:szCs w:val="20"/>
        </w:rPr>
        <w:t xml:space="preserve"> учета </w:t>
      </w:r>
    </w:p>
    <w:p w14:paraId="628CE717"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5. </w:t>
      </w:r>
      <w:r w:rsidR="00C36F39" w:rsidRPr="00896627">
        <w:rPr>
          <w:rFonts w:ascii="Times New Roman" w:eastAsia="Times New Roman" w:hAnsi="Times New Roman" w:cs="Times New Roman"/>
          <w:sz w:val="20"/>
          <w:szCs w:val="20"/>
        </w:rPr>
        <w:t xml:space="preserve">Требование заказа необходимых работ у подконтрольных коммерческих структур </w:t>
      </w:r>
    </w:p>
    <w:p w14:paraId="528A5324"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6. </w:t>
      </w:r>
      <w:r w:rsidR="00C36F39" w:rsidRPr="00896627">
        <w:rPr>
          <w:rFonts w:ascii="Times New Roman" w:eastAsia="Times New Roman" w:hAnsi="Times New Roman" w:cs="Times New Roman"/>
          <w:sz w:val="20"/>
          <w:szCs w:val="20"/>
        </w:rPr>
        <w:t xml:space="preserve">Другое </w:t>
      </w:r>
      <w:r w:rsidR="00C36F39" w:rsidRPr="00896627">
        <w:rPr>
          <w:rFonts w:ascii="Times New Roman" w:eastAsia="Times New Roman" w:hAnsi="Times New Roman" w:cs="Times New Roman"/>
          <w:i/>
          <w:sz w:val="18"/>
          <w:szCs w:val="20"/>
        </w:rPr>
        <w:t>(пожалуйста, укажите)</w:t>
      </w:r>
      <w:r w:rsidR="00D84024" w:rsidRPr="00896627">
        <w:rPr>
          <w:rFonts w:ascii="Times New Roman" w:eastAsia="Times New Roman" w:hAnsi="Times New Roman" w:cs="Times New Roman"/>
          <w:sz w:val="20"/>
          <w:szCs w:val="20"/>
        </w:rPr>
        <w:t>:</w:t>
      </w:r>
      <w:r w:rsidR="00C36F39" w:rsidRPr="00896627">
        <w:rPr>
          <w:rFonts w:ascii="Times New Roman" w:eastAsia="Times New Roman" w:hAnsi="Times New Roman" w:cs="Times New Roman"/>
          <w:sz w:val="20"/>
          <w:szCs w:val="20"/>
        </w:rPr>
        <w:t xml:space="preserve"> </w:t>
      </w:r>
      <w:r w:rsidR="00D84024" w:rsidRPr="00896627">
        <w:rPr>
          <w:rFonts w:ascii="Times New Roman" w:eastAsia="Times New Roman" w:hAnsi="Times New Roman" w:cs="Times New Roman"/>
          <w:sz w:val="20"/>
          <w:szCs w:val="20"/>
        </w:rPr>
        <w:t>___________________________________________</w:t>
      </w:r>
    </w:p>
    <w:p w14:paraId="1FA47A9A" w14:textId="77777777" w:rsidR="00C36F39" w:rsidRPr="00896627" w:rsidRDefault="00233AE7"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654697" w:rsidRPr="00896627">
        <w:rPr>
          <w:rFonts w:ascii="Times New Roman" w:eastAsia="Times New Roman" w:hAnsi="Times New Roman" w:cs="Times New Roman"/>
          <w:sz w:val="20"/>
          <w:szCs w:val="20"/>
        </w:rPr>
        <w:t xml:space="preserve">7. </w:t>
      </w:r>
      <w:r w:rsidR="00C36F39" w:rsidRPr="00896627">
        <w:rPr>
          <w:rFonts w:ascii="Times New Roman" w:eastAsia="Times New Roman" w:hAnsi="Times New Roman" w:cs="Times New Roman"/>
          <w:sz w:val="20"/>
          <w:szCs w:val="20"/>
        </w:rPr>
        <w:t xml:space="preserve">Не сталкивался с подобными проблемами </w:t>
      </w:r>
    </w:p>
    <w:p w14:paraId="0400165A" w14:textId="77777777" w:rsidR="00AF6AC2" w:rsidRPr="00896627" w:rsidRDefault="00C36F39" w:rsidP="000E5AC0">
      <w:pPr>
        <w:spacing w:after="0" w:line="240" w:lineRule="auto"/>
        <w:contextualSpacing/>
        <w:jc w:val="both"/>
        <w:rPr>
          <w:rFonts w:ascii="Times New Roman" w:eastAsia="Times New Roman" w:hAnsi="Times New Roman" w:cs="Times New Roman"/>
          <w:sz w:val="20"/>
          <w:szCs w:val="20"/>
        </w:rPr>
      </w:pPr>
      <w:r w:rsidRPr="00896627">
        <w:rPr>
          <w:rFonts w:ascii="Times New Roman" w:eastAsia="Times New Roman" w:hAnsi="Times New Roman" w:cs="Times New Roman"/>
          <w:sz w:val="20"/>
          <w:szCs w:val="20"/>
        </w:rPr>
        <w:t xml:space="preserve"> </w:t>
      </w:r>
      <w:r w:rsidR="00233AE7" w:rsidRPr="00896627">
        <w:rPr>
          <w:rFonts w:ascii="Times New Roman" w:eastAsia="Times New Roman" w:hAnsi="Times New Roman" w:cs="Times New Roman"/>
          <w:sz w:val="20"/>
          <w:szCs w:val="20"/>
        </w:rPr>
        <w:t>8</w:t>
      </w:r>
      <w:r w:rsidRPr="00896627">
        <w:rPr>
          <w:rFonts w:ascii="Times New Roman" w:eastAsia="Times New Roman" w:hAnsi="Times New Roman" w:cs="Times New Roman"/>
          <w:sz w:val="20"/>
          <w:szCs w:val="20"/>
        </w:rPr>
        <w:t>. Затрудняюсь ответить</w:t>
      </w:r>
    </w:p>
    <w:p w14:paraId="12663B36" w14:textId="77777777" w:rsidR="00B62AB0" w:rsidRPr="00896627" w:rsidRDefault="00B62AB0" w:rsidP="000E5AC0">
      <w:pPr>
        <w:spacing w:after="0" w:line="240" w:lineRule="auto"/>
        <w:contextualSpacing/>
        <w:jc w:val="both"/>
        <w:rPr>
          <w:rFonts w:ascii="Times New Roman" w:eastAsia="Times New Roman" w:hAnsi="Times New Roman" w:cs="Times New Roman"/>
          <w:sz w:val="14"/>
          <w:szCs w:val="20"/>
        </w:rPr>
      </w:pPr>
    </w:p>
    <w:p w14:paraId="76FA4927" w14:textId="77777777" w:rsidR="00EE5B6B" w:rsidRPr="00896627" w:rsidRDefault="007C1E4C" w:rsidP="000E5AC0">
      <w:pPr>
        <w:widowControl w:val="0"/>
        <w:suppressAutoHyphens/>
        <w:spacing w:after="0" w:line="240" w:lineRule="auto"/>
        <w:jc w:val="both"/>
        <w:rPr>
          <w:rFonts w:ascii="Times New Roman" w:hAnsi="Times New Roman" w:cs="Times New Roman"/>
          <w:sz w:val="20"/>
          <w:szCs w:val="20"/>
          <w:u w:val="single"/>
        </w:rPr>
      </w:pPr>
      <w:r w:rsidRPr="00896627">
        <w:rPr>
          <w:rFonts w:ascii="Times New Roman" w:hAnsi="Times New Roman" w:cs="Times New Roman"/>
          <w:b/>
          <w:sz w:val="20"/>
          <w:szCs w:val="20"/>
        </w:rPr>
        <w:t>49</w:t>
      </w:r>
      <w:r w:rsidR="00EE5B6B" w:rsidRPr="00896627">
        <w:rPr>
          <w:rFonts w:ascii="Times New Roman" w:hAnsi="Times New Roman" w:cs="Times New Roman"/>
          <w:b/>
          <w:sz w:val="20"/>
          <w:szCs w:val="20"/>
        </w:rPr>
        <w:t xml:space="preserve">. Пользуетесь ли </w:t>
      </w:r>
      <w:r w:rsidR="005E2267" w:rsidRPr="00896627">
        <w:rPr>
          <w:rFonts w:ascii="Times New Roman" w:hAnsi="Times New Roman" w:cs="Times New Roman"/>
          <w:b/>
          <w:sz w:val="20"/>
          <w:szCs w:val="20"/>
        </w:rPr>
        <w:t>В</w:t>
      </w:r>
      <w:r w:rsidR="00EE5B6B" w:rsidRPr="00896627">
        <w:rPr>
          <w:rFonts w:ascii="Times New Roman" w:hAnsi="Times New Roman" w:cs="Times New Roman"/>
          <w:b/>
          <w:sz w:val="20"/>
          <w:szCs w:val="20"/>
        </w:rPr>
        <w:t xml:space="preserve">ы электронными сервисами и услугами МФЦ </w:t>
      </w:r>
      <w:r w:rsidR="00103165" w:rsidRPr="00896627">
        <w:rPr>
          <w:rFonts w:ascii="Times New Roman" w:hAnsi="Times New Roman" w:cs="Times New Roman"/>
          <w:b/>
          <w:sz w:val="20"/>
          <w:szCs w:val="20"/>
        </w:rPr>
        <w:br/>
      </w:r>
      <w:r w:rsidR="00EE5B6B" w:rsidRPr="00896627">
        <w:rPr>
          <w:rFonts w:ascii="Times New Roman" w:hAnsi="Times New Roman" w:cs="Times New Roman"/>
          <w:b/>
          <w:sz w:val="20"/>
          <w:szCs w:val="20"/>
        </w:rPr>
        <w:t xml:space="preserve">для взаимодействия с субъектами естественных монополий в целях подключения к сетям водоснабжения, газоснабжения, электроснабжения, теплоснабжения? </w:t>
      </w:r>
    </w:p>
    <w:p w14:paraId="7AD54265" w14:textId="77777777" w:rsidR="00EE5B6B" w:rsidRPr="00896627" w:rsidRDefault="00103165" w:rsidP="000E5AC0">
      <w:pPr>
        <w:widowControl w:val="0"/>
        <w:suppressAutoHyphens/>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xml:space="preserve"> </w:t>
      </w:r>
      <w:r w:rsidR="00EE5B6B" w:rsidRPr="00896627">
        <w:rPr>
          <w:rFonts w:ascii="Times New Roman" w:hAnsi="Times New Roman" w:cs="Times New Roman"/>
          <w:sz w:val="20"/>
          <w:szCs w:val="20"/>
        </w:rPr>
        <w:t xml:space="preserve">1. Да, пользовался услугами подключения с помощью электронных сервисов </w:t>
      </w:r>
    </w:p>
    <w:p w14:paraId="626105D0" w14:textId="77777777" w:rsidR="00EE5B6B" w:rsidRPr="00896627" w:rsidRDefault="00103165" w:rsidP="000E5AC0">
      <w:pPr>
        <w:widowControl w:val="0"/>
        <w:suppressAutoHyphens/>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xml:space="preserve"> </w:t>
      </w:r>
      <w:r w:rsidR="00EE5B6B" w:rsidRPr="00896627">
        <w:rPr>
          <w:rFonts w:ascii="Times New Roman" w:hAnsi="Times New Roman" w:cs="Times New Roman"/>
          <w:sz w:val="20"/>
          <w:szCs w:val="20"/>
        </w:rPr>
        <w:t xml:space="preserve">2. Да, пользовался услугами подключения при помощи многофункционального центра предоставления государственных и муниципальных услуг (МФЦ) </w:t>
      </w:r>
    </w:p>
    <w:p w14:paraId="3F28F6C5" w14:textId="77777777" w:rsidR="00EE5B6B" w:rsidRPr="00896627" w:rsidRDefault="00103165" w:rsidP="000E5AC0">
      <w:pPr>
        <w:widowControl w:val="0"/>
        <w:suppressAutoHyphens/>
        <w:spacing w:after="0" w:line="240" w:lineRule="auto"/>
        <w:jc w:val="both"/>
        <w:rPr>
          <w:rFonts w:ascii="Times New Roman" w:hAnsi="Times New Roman" w:cs="Times New Roman"/>
          <w:sz w:val="20"/>
          <w:szCs w:val="20"/>
        </w:rPr>
      </w:pPr>
      <w:r w:rsidRPr="00896627">
        <w:rPr>
          <w:rFonts w:ascii="Times New Roman" w:hAnsi="Times New Roman" w:cs="Times New Roman"/>
          <w:sz w:val="20"/>
          <w:szCs w:val="20"/>
        </w:rPr>
        <w:t xml:space="preserve"> </w:t>
      </w:r>
      <w:r w:rsidR="00EE5B6B" w:rsidRPr="00896627">
        <w:rPr>
          <w:rFonts w:ascii="Times New Roman" w:hAnsi="Times New Roman" w:cs="Times New Roman"/>
          <w:sz w:val="20"/>
          <w:szCs w:val="20"/>
        </w:rPr>
        <w:t xml:space="preserve">3. Не знал о возможности подключения к сетям с помощью электронных сервисов </w:t>
      </w:r>
      <w:r w:rsidR="00AF6AC2" w:rsidRPr="00896627">
        <w:rPr>
          <w:rFonts w:ascii="Times New Roman" w:hAnsi="Times New Roman" w:cs="Times New Roman"/>
          <w:sz w:val="20"/>
          <w:szCs w:val="20"/>
        </w:rPr>
        <w:br/>
      </w:r>
      <w:r w:rsidR="00EE5B6B" w:rsidRPr="00896627">
        <w:rPr>
          <w:rFonts w:ascii="Times New Roman" w:hAnsi="Times New Roman" w:cs="Times New Roman"/>
          <w:sz w:val="20"/>
          <w:szCs w:val="20"/>
        </w:rPr>
        <w:t xml:space="preserve">и (или) через МФЦ   </w:t>
      </w:r>
    </w:p>
    <w:p w14:paraId="218FC739" w14:textId="77777777" w:rsidR="00EE5B6B" w:rsidRPr="00896627" w:rsidRDefault="00103165" w:rsidP="000E5AC0">
      <w:pPr>
        <w:widowControl w:val="0"/>
        <w:suppressAutoHyphens/>
        <w:spacing w:after="0" w:line="240" w:lineRule="auto"/>
        <w:jc w:val="both"/>
        <w:rPr>
          <w:rFonts w:ascii="Times New Roman" w:hAnsi="Times New Roman" w:cs="Times New Roman"/>
          <w:i/>
          <w:sz w:val="18"/>
          <w:szCs w:val="20"/>
        </w:rPr>
      </w:pPr>
      <w:r w:rsidRPr="00896627">
        <w:rPr>
          <w:rFonts w:ascii="Times New Roman" w:hAnsi="Times New Roman" w:cs="Times New Roman"/>
          <w:sz w:val="20"/>
          <w:szCs w:val="20"/>
        </w:rPr>
        <w:t xml:space="preserve"> </w:t>
      </w:r>
      <w:r w:rsidR="00EE5B6B" w:rsidRPr="00896627">
        <w:rPr>
          <w:rFonts w:ascii="Times New Roman" w:hAnsi="Times New Roman" w:cs="Times New Roman"/>
          <w:sz w:val="20"/>
          <w:szCs w:val="20"/>
        </w:rPr>
        <w:t xml:space="preserve">4. Знаю о такой возможности, но в нашем районе (городе) они не предоставлены </w:t>
      </w:r>
      <w:r w:rsidR="00EE5B6B" w:rsidRPr="00896627">
        <w:rPr>
          <w:rFonts w:ascii="Times New Roman" w:hAnsi="Times New Roman" w:cs="Times New Roman"/>
          <w:i/>
          <w:sz w:val="18"/>
          <w:szCs w:val="20"/>
        </w:rPr>
        <w:t>(пожалуйста, укажите, по каким именно услугам не предоставлены):</w:t>
      </w:r>
    </w:p>
    <w:p w14:paraId="23DA9F83" w14:textId="77777777" w:rsidR="00B24B47" w:rsidRPr="00896627" w:rsidRDefault="00EE5B6B" w:rsidP="000E5AC0">
      <w:pPr>
        <w:widowControl w:val="0"/>
        <w:suppressAutoHyphens/>
        <w:spacing w:after="0" w:line="240" w:lineRule="auto"/>
        <w:ind w:right="-142" w:firstLine="4820"/>
        <w:jc w:val="both"/>
        <w:rPr>
          <w:rFonts w:ascii="Times New Roman" w:hAnsi="Times New Roman" w:cs="Times New Roman"/>
          <w:i/>
          <w:sz w:val="18"/>
          <w:szCs w:val="20"/>
        </w:rPr>
      </w:pPr>
      <w:r w:rsidRPr="00896627">
        <w:rPr>
          <w:rFonts w:ascii="Times New Roman" w:hAnsi="Times New Roman" w:cs="Times New Roman"/>
          <w:i/>
          <w:sz w:val="18"/>
          <w:szCs w:val="20"/>
        </w:rPr>
        <w:t> 1.</w:t>
      </w:r>
      <w:r w:rsidR="00020B00" w:rsidRPr="00896627">
        <w:rPr>
          <w:rFonts w:ascii="Times New Roman" w:hAnsi="Times New Roman" w:cs="Times New Roman"/>
          <w:i/>
          <w:sz w:val="18"/>
          <w:szCs w:val="20"/>
        </w:rPr>
        <w:t xml:space="preserve"> </w:t>
      </w:r>
      <w:r w:rsidRPr="00896627">
        <w:rPr>
          <w:rFonts w:ascii="Times New Roman" w:hAnsi="Times New Roman" w:cs="Times New Roman"/>
          <w:i/>
          <w:sz w:val="18"/>
          <w:szCs w:val="20"/>
        </w:rPr>
        <w:t xml:space="preserve">Водоснабжение </w:t>
      </w:r>
    </w:p>
    <w:p w14:paraId="15263B36" w14:textId="77777777" w:rsidR="00B24B47" w:rsidRPr="00896627" w:rsidRDefault="00EE5B6B" w:rsidP="000E5AC0">
      <w:pPr>
        <w:widowControl w:val="0"/>
        <w:suppressAutoHyphens/>
        <w:spacing w:after="0" w:line="240" w:lineRule="auto"/>
        <w:ind w:right="-142" w:firstLine="4820"/>
        <w:jc w:val="both"/>
        <w:rPr>
          <w:rFonts w:ascii="Times New Roman" w:hAnsi="Times New Roman" w:cs="Times New Roman"/>
          <w:i/>
          <w:sz w:val="18"/>
          <w:szCs w:val="20"/>
        </w:rPr>
      </w:pPr>
      <w:r w:rsidRPr="00896627">
        <w:rPr>
          <w:rFonts w:ascii="Times New Roman" w:hAnsi="Times New Roman" w:cs="Times New Roman"/>
          <w:i/>
          <w:sz w:val="18"/>
          <w:szCs w:val="20"/>
        </w:rPr>
        <w:t> 2.</w:t>
      </w:r>
      <w:r w:rsidR="00020B00" w:rsidRPr="00896627">
        <w:rPr>
          <w:rFonts w:ascii="Times New Roman" w:hAnsi="Times New Roman" w:cs="Times New Roman"/>
          <w:i/>
          <w:sz w:val="18"/>
          <w:szCs w:val="20"/>
        </w:rPr>
        <w:t xml:space="preserve"> </w:t>
      </w:r>
      <w:r w:rsidRPr="00896627">
        <w:rPr>
          <w:rFonts w:ascii="Times New Roman" w:hAnsi="Times New Roman" w:cs="Times New Roman"/>
          <w:i/>
          <w:sz w:val="18"/>
          <w:szCs w:val="20"/>
        </w:rPr>
        <w:t xml:space="preserve">Газоснабжение </w:t>
      </w:r>
    </w:p>
    <w:p w14:paraId="76BA3931" w14:textId="77777777" w:rsidR="00B24B47" w:rsidRPr="00896627" w:rsidRDefault="00EE5B6B" w:rsidP="000E5AC0">
      <w:pPr>
        <w:widowControl w:val="0"/>
        <w:suppressAutoHyphens/>
        <w:spacing w:after="0" w:line="240" w:lineRule="auto"/>
        <w:ind w:right="-142" w:firstLine="4820"/>
        <w:jc w:val="both"/>
        <w:rPr>
          <w:rFonts w:ascii="Times New Roman" w:hAnsi="Times New Roman" w:cs="Times New Roman"/>
          <w:i/>
          <w:sz w:val="18"/>
          <w:szCs w:val="20"/>
        </w:rPr>
      </w:pPr>
      <w:r w:rsidRPr="00896627">
        <w:rPr>
          <w:rFonts w:ascii="Times New Roman" w:hAnsi="Times New Roman" w:cs="Times New Roman"/>
          <w:i/>
          <w:sz w:val="18"/>
          <w:szCs w:val="20"/>
        </w:rPr>
        <w:t> 3.</w:t>
      </w:r>
      <w:r w:rsidR="00020B00" w:rsidRPr="00896627">
        <w:rPr>
          <w:rFonts w:ascii="Times New Roman" w:hAnsi="Times New Roman" w:cs="Times New Roman"/>
          <w:i/>
          <w:sz w:val="18"/>
          <w:szCs w:val="20"/>
        </w:rPr>
        <w:t xml:space="preserve"> </w:t>
      </w:r>
      <w:r w:rsidRPr="00896627">
        <w:rPr>
          <w:rFonts w:ascii="Times New Roman" w:hAnsi="Times New Roman" w:cs="Times New Roman"/>
          <w:i/>
          <w:sz w:val="18"/>
          <w:szCs w:val="20"/>
        </w:rPr>
        <w:t xml:space="preserve">Электроснабжение </w:t>
      </w:r>
    </w:p>
    <w:p w14:paraId="6130FDF1" w14:textId="77777777" w:rsidR="00EE5B6B" w:rsidRPr="00896627" w:rsidRDefault="00EE5B6B" w:rsidP="000E5AC0">
      <w:pPr>
        <w:widowControl w:val="0"/>
        <w:suppressAutoHyphens/>
        <w:spacing w:after="0" w:line="240" w:lineRule="auto"/>
        <w:ind w:right="-142" w:firstLine="4820"/>
        <w:jc w:val="both"/>
        <w:rPr>
          <w:rFonts w:ascii="Times New Roman" w:hAnsi="Times New Roman" w:cs="Times New Roman"/>
          <w:i/>
          <w:sz w:val="18"/>
          <w:szCs w:val="20"/>
        </w:rPr>
      </w:pPr>
      <w:r w:rsidRPr="00896627">
        <w:rPr>
          <w:rFonts w:ascii="Times New Roman" w:hAnsi="Times New Roman" w:cs="Times New Roman"/>
          <w:i/>
          <w:sz w:val="18"/>
          <w:szCs w:val="20"/>
        </w:rPr>
        <w:t> 4.</w:t>
      </w:r>
      <w:r w:rsidR="00020B00" w:rsidRPr="00896627">
        <w:rPr>
          <w:rFonts w:ascii="Times New Roman" w:hAnsi="Times New Roman" w:cs="Times New Roman"/>
          <w:i/>
          <w:sz w:val="18"/>
          <w:szCs w:val="20"/>
        </w:rPr>
        <w:t xml:space="preserve"> </w:t>
      </w:r>
      <w:r w:rsidRPr="00896627">
        <w:rPr>
          <w:rFonts w:ascii="Times New Roman" w:hAnsi="Times New Roman" w:cs="Times New Roman"/>
          <w:i/>
          <w:sz w:val="18"/>
          <w:szCs w:val="20"/>
        </w:rPr>
        <w:t>Теплоснабжение</w:t>
      </w:r>
    </w:p>
    <w:p w14:paraId="2F8AEB2E" w14:textId="77777777" w:rsidR="00C36F39" w:rsidRPr="00896627" w:rsidRDefault="0055391C"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5</w:t>
      </w:r>
      <w:r w:rsidR="007C1E4C" w:rsidRPr="00896627">
        <w:rPr>
          <w:rFonts w:ascii="Times New Roman" w:eastAsia="Times New Roman" w:hAnsi="Times New Roman" w:cs="Times New Roman"/>
          <w:b/>
          <w:sz w:val="20"/>
          <w:szCs w:val="20"/>
        </w:rPr>
        <w:t>0</w:t>
      </w:r>
      <w:r w:rsidR="00C36F39" w:rsidRPr="00896627">
        <w:rPr>
          <w:rFonts w:ascii="Times New Roman" w:eastAsia="Times New Roman" w:hAnsi="Times New Roman" w:cs="Times New Roman"/>
          <w:b/>
          <w:sz w:val="20"/>
          <w:szCs w:val="20"/>
        </w:rPr>
        <w:t xml:space="preserve">. Оцените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w:t>
      </w:r>
      <w:r w:rsidR="0051180B" w:rsidRPr="00896627">
        <w:rPr>
          <w:rFonts w:ascii="Times New Roman" w:eastAsia="Times New Roman" w:hAnsi="Times New Roman" w:cs="Times New Roman"/>
          <w:b/>
          <w:sz w:val="20"/>
          <w:szCs w:val="20"/>
        </w:rPr>
        <w:br/>
      </w:r>
      <w:r w:rsidR="00C36F39" w:rsidRPr="00896627">
        <w:rPr>
          <w:rFonts w:ascii="Times New Roman" w:eastAsia="Times New Roman" w:hAnsi="Times New Roman" w:cs="Times New Roman"/>
          <w:b/>
          <w:sz w:val="20"/>
          <w:szCs w:val="20"/>
        </w:rPr>
        <w:t xml:space="preserve">в </w:t>
      </w:r>
      <w:r w:rsidR="00A3541F" w:rsidRPr="00896627">
        <w:rPr>
          <w:rFonts w:ascii="Times New Roman" w:eastAsia="Times New Roman" w:hAnsi="Times New Roman" w:cs="Times New Roman"/>
          <w:b/>
          <w:sz w:val="20"/>
          <w:szCs w:val="20"/>
        </w:rPr>
        <w:t>В</w:t>
      </w:r>
      <w:r w:rsidR="00C36F39" w:rsidRPr="00896627">
        <w:rPr>
          <w:rFonts w:ascii="Times New Roman" w:eastAsia="Times New Roman" w:hAnsi="Times New Roman" w:cs="Times New Roman"/>
          <w:b/>
          <w:sz w:val="20"/>
          <w:szCs w:val="20"/>
        </w:rPr>
        <w:t>ашем населенном пункте по следующим критериям:</w:t>
      </w:r>
      <w:r w:rsidR="00B24B47" w:rsidRPr="00896627">
        <w:rPr>
          <w:rFonts w:ascii="Times New Roman" w:eastAsia="Times New Roman" w:hAnsi="Times New Roman" w:cs="Times New Roman"/>
          <w:b/>
          <w:sz w:val="20"/>
          <w:szCs w:val="20"/>
        </w:rPr>
        <w:t xml:space="preserve"> </w:t>
      </w:r>
      <w:r w:rsidR="00B24B47" w:rsidRPr="00896627">
        <w:rPr>
          <w:rFonts w:ascii="Times New Roman" w:eastAsia="Times New Roman" w:hAnsi="Times New Roman" w:cs="Times New Roman"/>
          <w:i/>
          <w:sz w:val="18"/>
          <w:szCs w:val="20"/>
        </w:rPr>
        <w:t>(пожалуйста, укажите оценку в каждом поле)</w:t>
      </w:r>
    </w:p>
    <w:tbl>
      <w:tblPr>
        <w:tblStyle w:val="a8"/>
        <w:tblW w:w="7395" w:type="dxa"/>
        <w:tblLook w:val="04A0" w:firstRow="1" w:lastRow="0" w:firstColumn="1" w:lastColumn="0" w:noHBand="0" w:noVBand="1"/>
      </w:tblPr>
      <w:tblGrid>
        <w:gridCol w:w="3276"/>
        <w:gridCol w:w="2350"/>
        <w:gridCol w:w="1769"/>
      </w:tblGrid>
      <w:tr w:rsidR="00C36F39" w:rsidRPr="00896627" w14:paraId="10B9DDE7" w14:textId="77777777" w:rsidTr="00AF6AC2">
        <w:trPr>
          <w:trHeight w:val="1284"/>
        </w:trPr>
        <w:tc>
          <w:tcPr>
            <w:tcW w:w="3276" w:type="dxa"/>
          </w:tcPr>
          <w:p w14:paraId="7F6D1B60" w14:textId="77777777" w:rsidR="00AF6AC2" w:rsidRPr="00896627" w:rsidRDefault="00AF6AC2" w:rsidP="000E5AC0">
            <w:pPr>
              <w:tabs>
                <w:tab w:val="left" w:pos="738"/>
              </w:tabs>
              <w:ind w:left="284"/>
              <w:contextualSpacing/>
              <w:jc w:val="both"/>
              <w:rPr>
                <w:b/>
                <w:i/>
                <w:sz w:val="18"/>
              </w:rPr>
            </w:pPr>
            <w:r w:rsidRPr="00896627">
              <w:rPr>
                <w:b/>
                <w:i/>
                <w:sz w:val="18"/>
              </w:rPr>
              <w:t>Варианты оценок:</w:t>
            </w:r>
          </w:p>
          <w:p w14:paraId="17C01FA6" w14:textId="77777777" w:rsidR="00AF6AC2" w:rsidRPr="00896627" w:rsidRDefault="00AF6AC2" w:rsidP="000E5AC0">
            <w:pPr>
              <w:tabs>
                <w:tab w:val="left" w:pos="738"/>
              </w:tabs>
              <w:ind w:left="284"/>
              <w:contextualSpacing/>
              <w:jc w:val="both"/>
              <w:rPr>
                <w:i/>
                <w:sz w:val="18"/>
              </w:rPr>
            </w:pPr>
            <w:r w:rsidRPr="00896627">
              <w:rPr>
                <w:i/>
                <w:sz w:val="18"/>
              </w:rPr>
              <w:t xml:space="preserve">1. Удовлетворительно </w:t>
            </w:r>
          </w:p>
          <w:p w14:paraId="408ADAD4" w14:textId="77777777" w:rsidR="00AF6AC2" w:rsidRPr="00896627" w:rsidRDefault="00AF6AC2" w:rsidP="000E5AC0">
            <w:pPr>
              <w:tabs>
                <w:tab w:val="left" w:pos="738"/>
              </w:tabs>
              <w:ind w:left="284"/>
              <w:contextualSpacing/>
              <w:jc w:val="both"/>
              <w:rPr>
                <w:i/>
                <w:sz w:val="18"/>
              </w:rPr>
            </w:pPr>
            <w:r w:rsidRPr="00896627">
              <w:rPr>
                <w:i/>
                <w:sz w:val="18"/>
              </w:rPr>
              <w:t xml:space="preserve">2. Скорее удовлетворительно </w:t>
            </w:r>
          </w:p>
          <w:p w14:paraId="29F9C159" w14:textId="77777777" w:rsidR="00AF6AC2" w:rsidRPr="00896627" w:rsidRDefault="00AF6AC2" w:rsidP="000E5AC0">
            <w:pPr>
              <w:tabs>
                <w:tab w:val="left" w:pos="738"/>
              </w:tabs>
              <w:ind w:left="284"/>
              <w:contextualSpacing/>
              <w:jc w:val="both"/>
              <w:rPr>
                <w:i/>
                <w:sz w:val="18"/>
              </w:rPr>
            </w:pPr>
            <w:r w:rsidRPr="00896627">
              <w:rPr>
                <w:i/>
                <w:sz w:val="18"/>
              </w:rPr>
              <w:t xml:space="preserve">3. Скорее не удовлетворительно </w:t>
            </w:r>
          </w:p>
          <w:p w14:paraId="6D7B2E00" w14:textId="77777777" w:rsidR="00AF6AC2" w:rsidRPr="00896627" w:rsidRDefault="00AF6AC2" w:rsidP="000E5AC0">
            <w:pPr>
              <w:tabs>
                <w:tab w:val="left" w:pos="738"/>
              </w:tabs>
              <w:ind w:left="284"/>
              <w:contextualSpacing/>
              <w:jc w:val="both"/>
              <w:rPr>
                <w:i/>
                <w:sz w:val="18"/>
              </w:rPr>
            </w:pPr>
            <w:r w:rsidRPr="00896627">
              <w:rPr>
                <w:i/>
                <w:sz w:val="18"/>
              </w:rPr>
              <w:t>4. Не удовлетворительно</w:t>
            </w:r>
          </w:p>
          <w:p w14:paraId="29A09875" w14:textId="77777777" w:rsidR="00C36F39" w:rsidRPr="00896627" w:rsidRDefault="00AF6AC2" w:rsidP="000E5AC0">
            <w:pPr>
              <w:tabs>
                <w:tab w:val="left" w:pos="738"/>
              </w:tabs>
              <w:ind w:left="284"/>
              <w:contextualSpacing/>
              <w:jc w:val="both"/>
            </w:pPr>
            <w:r w:rsidRPr="00896627">
              <w:rPr>
                <w:i/>
                <w:sz w:val="18"/>
              </w:rPr>
              <w:t>5. Затрудняюсь ответить</w:t>
            </w:r>
          </w:p>
        </w:tc>
        <w:tc>
          <w:tcPr>
            <w:tcW w:w="2350" w:type="dxa"/>
            <w:vAlign w:val="center"/>
          </w:tcPr>
          <w:p w14:paraId="11058E0F" w14:textId="77777777" w:rsidR="00C36F39" w:rsidRPr="00896627" w:rsidRDefault="00C36F39" w:rsidP="000E5AC0">
            <w:pPr>
              <w:contextualSpacing/>
              <w:jc w:val="center"/>
            </w:pPr>
            <w:r w:rsidRPr="00896627">
              <w:t>Качество</w:t>
            </w:r>
          </w:p>
        </w:tc>
        <w:tc>
          <w:tcPr>
            <w:tcW w:w="1769" w:type="dxa"/>
            <w:vAlign w:val="center"/>
          </w:tcPr>
          <w:p w14:paraId="1D2788DA" w14:textId="77777777" w:rsidR="00C36F39" w:rsidRPr="00896627" w:rsidRDefault="00C36F39" w:rsidP="000E5AC0">
            <w:pPr>
              <w:contextualSpacing/>
              <w:jc w:val="center"/>
            </w:pPr>
            <w:r w:rsidRPr="00896627">
              <w:t>Уровень цен</w:t>
            </w:r>
          </w:p>
        </w:tc>
      </w:tr>
      <w:tr w:rsidR="00C36F39" w:rsidRPr="00896627" w14:paraId="59338182" w14:textId="77777777" w:rsidTr="00573074">
        <w:trPr>
          <w:trHeight w:val="227"/>
        </w:trPr>
        <w:tc>
          <w:tcPr>
            <w:tcW w:w="3276" w:type="dxa"/>
          </w:tcPr>
          <w:p w14:paraId="45829E11" w14:textId="77777777" w:rsidR="00C36F39" w:rsidRPr="00896627" w:rsidRDefault="00C36F39" w:rsidP="000E5AC0">
            <w:pPr>
              <w:pStyle w:val="a9"/>
              <w:numPr>
                <w:ilvl w:val="0"/>
                <w:numId w:val="9"/>
              </w:numPr>
              <w:tabs>
                <w:tab w:val="left" w:pos="292"/>
              </w:tabs>
              <w:ind w:left="29" w:firstLine="0"/>
              <w:jc w:val="both"/>
            </w:pPr>
            <w:r w:rsidRPr="00896627">
              <w:t>Водоснабжение, водоотведение</w:t>
            </w:r>
          </w:p>
        </w:tc>
        <w:tc>
          <w:tcPr>
            <w:tcW w:w="2350" w:type="dxa"/>
          </w:tcPr>
          <w:p w14:paraId="3EF6C007" w14:textId="77777777" w:rsidR="00C36F39" w:rsidRPr="00896627" w:rsidRDefault="00C36F39" w:rsidP="000E5AC0">
            <w:pPr>
              <w:contextualSpacing/>
              <w:jc w:val="center"/>
            </w:pPr>
          </w:p>
        </w:tc>
        <w:tc>
          <w:tcPr>
            <w:tcW w:w="1769" w:type="dxa"/>
          </w:tcPr>
          <w:p w14:paraId="1B319BD2" w14:textId="77777777" w:rsidR="00C36F39" w:rsidRPr="00896627" w:rsidRDefault="00C36F39" w:rsidP="000E5AC0">
            <w:pPr>
              <w:contextualSpacing/>
            </w:pPr>
          </w:p>
        </w:tc>
      </w:tr>
      <w:tr w:rsidR="00C36F39" w:rsidRPr="00896627" w14:paraId="18CC1BED" w14:textId="77777777" w:rsidTr="00103165">
        <w:trPr>
          <w:trHeight w:val="244"/>
        </w:trPr>
        <w:tc>
          <w:tcPr>
            <w:tcW w:w="3276" w:type="dxa"/>
          </w:tcPr>
          <w:p w14:paraId="27FC373D" w14:textId="77777777" w:rsidR="00C36F39" w:rsidRPr="00896627" w:rsidRDefault="00C36F39" w:rsidP="000E5AC0">
            <w:pPr>
              <w:pStyle w:val="a9"/>
              <w:numPr>
                <w:ilvl w:val="0"/>
                <w:numId w:val="9"/>
              </w:numPr>
              <w:tabs>
                <w:tab w:val="left" w:pos="292"/>
              </w:tabs>
              <w:ind w:left="29" w:firstLine="0"/>
              <w:jc w:val="both"/>
            </w:pPr>
            <w:r w:rsidRPr="00896627">
              <w:t>Газоснабжение</w:t>
            </w:r>
          </w:p>
        </w:tc>
        <w:tc>
          <w:tcPr>
            <w:tcW w:w="2350" w:type="dxa"/>
          </w:tcPr>
          <w:p w14:paraId="11DFDEED" w14:textId="77777777" w:rsidR="00C36F39" w:rsidRPr="00896627" w:rsidRDefault="00C36F39" w:rsidP="000E5AC0">
            <w:pPr>
              <w:contextualSpacing/>
              <w:jc w:val="center"/>
            </w:pPr>
          </w:p>
        </w:tc>
        <w:tc>
          <w:tcPr>
            <w:tcW w:w="1769" w:type="dxa"/>
          </w:tcPr>
          <w:p w14:paraId="5477F3AD" w14:textId="77777777" w:rsidR="00C36F39" w:rsidRPr="00896627" w:rsidRDefault="00C36F39" w:rsidP="000E5AC0">
            <w:pPr>
              <w:contextualSpacing/>
              <w:jc w:val="both"/>
            </w:pPr>
          </w:p>
        </w:tc>
      </w:tr>
      <w:tr w:rsidR="00C36F39" w:rsidRPr="00896627" w14:paraId="71CD23A4" w14:textId="77777777" w:rsidTr="00103165">
        <w:trPr>
          <w:trHeight w:val="227"/>
        </w:trPr>
        <w:tc>
          <w:tcPr>
            <w:tcW w:w="3276" w:type="dxa"/>
          </w:tcPr>
          <w:p w14:paraId="69581209" w14:textId="77777777" w:rsidR="00C36F39" w:rsidRPr="00896627" w:rsidRDefault="00C36F39" w:rsidP="000E5AC0">
            <w:pPr>
              <w:pStyle w:val="a9"/>
              <w:numPr>
                <w:ilvl w:val="0"/>
                <w:numId w:val="9"/>
              </w:numPr>
              <w:tabs>
                <w:tab w:val="left" w:pos="292"/>
              </w:tabs>
              <w:ind w:left="29" w:firstLine="0"/>
              <w:jc w:val="both"/>
            </w:pPr>
            <w:r w:rsidRPr="00896627">
              <w:t>Электроснабжение</w:t>
            </w:r>
          </w:p>
        </w:tc>
        <w:tc>
          <w:tcPr>
            <w:tcW w:w="2350" w:type="dxa"/>
          </w:tcPr>
          <w:p w14:paraId="72B8D349" w14:textId="77777777" w:rsidR="00C36F39" w:rsidRPr="00896627" w:rsidRDefault="00C36F39" w:rsidP="000E5AC0">
            <w:pPr>
              <w:contextualSpacing/>
              <w:jc w:val="center"/>
            </w:pPr>
          </w:p>
        </w:tc>
        <w:tc>
          <w:tcPr>
            <w:tcW w:w="1769" w:type="dxa"/>
          </w:tcPr>
          <w:p w14:paraId="378E8690" w14:textId="77777777" w:rsidR="00C36F39" w:rsidRPr="00896627" w:rsidRDefault="00C36F39" w:rsidP="000E5AC0">
            <w:pPr>
              <w:contextualSpacing/>
              <w:jc w:val="both"/>
            </w:pPr>
          </w:p>
        </w:tc>
      </w:tr>
      <w:tr w:rsidR="00C36F39" w:rsidRPr="00896627" w14:paraId="42DCF05E" w14:textId="77777777" w:rsidTr="00103165">
        <w:trPr>
          <w:trHeight w:val="227"/>
        </w:trPr>
        <w:tc>
          <w:tcPr>
            <w:tcW w:w="3276" w:type="dxa"/>
          </w:tcPr>
          <w:p w14:paraId="65DD48E8" w14:textId="77777777" w:rsidR="00C36F39" w:rsidRPr="00896627" w:rsidRDefault="00C36F39" w:rsidP="000E5AC0">
            <w:pPr>
              <w:pStyle w:val="a9"/>
              <w:numPr>
                <w:ilvl w:val="0"/>
                <w:numId w:val="9"/>
              </w:numPr>
              <w:tabs>
                <w:tab w:val="left" w:pos="292"/>
              </w:tabs>
              <w:ind w:left="29" w:firstLine="0"/>
              <w:jc w:val="both"/>
            </w:pPr>
            <w:r w:rsidRPr="00896627">
              <w:t>Теплоснабжение</w:t>
            </w:r>
          </w:p>
        </w:tc>
        <w:tc>
          <w:tcPr>
            <w:tcW w:w="2350" w:type="dxa"/>
          </w:tcPr>
          <w:p w14:paraId="7542CFB5" w14:textId="77777777" w:rsidR="00C36F39" w:rsidRPr="00896627" w:rsidRDefault="00C36F39" w:rsidP="000E5AC0">
            <w:pPr>
              <w:contextualSpacing/>
              <w:jc w:val="center"/>
            </w:pPr>
          </w:p>
        </w:tc>
        <w:tc>
          <w:tcPr>
            <w:tcW w:w="1769" w:type="dxa"/>
          </w:tcPr>
          <w:p w14:paraId="1F275462" w14:textId="77777777" w:rsidR="00C36F39" w:rsidRPr="00896627" w:rsidRDefault="00C36F39" w:rsidP="000E5AC0">
            <w:pPr>
              <w:contextualSpacing/>
              <w:jc w:val="both"/>
            </w:pPr>
          </w:p>
        </w:tc>
      </w:tr>
    </w:tbl>
    <w:p w14:paraId="30FE2BE7" w14:textId="77777777" w:rsidR="00B24B47" w:rsidRPr="00896627" w:rsidRDefault="00B24B47" w:rsidP="000E5AC0">
      <w:pPr>
        <w:spacing w:after="0" w:line="240" w:lineRule="auto"/>
        <w:contextualSpacing/>
        <w:jc w:val="both"/>
        <w:rPr>
          <w:rFonts w:ascii="Times New Roman" w:eastAsia="Times New Roman" w:hAnsi="Times New Roman" w:cs="Times New Roman"/>
          <w:b/>
          <w:sz w:val="20"/>
          <w:szCs w:val="20"/>
        </w:rPr>
      </w:pPr>
    </w:p>
    <w:p w14:paraId="21E70A05" w14:textId="77777777" w:rsidR="00C36F39" w:rsidRPr="00896627" w:rsidRDefault="0055391C" w:rsidP="000E5AC0">
      <w:pPr>
        <w:spacing w:after="0" w:line="240" w:lineRule="auto"/>
        <w:contextualSpacing/>
        <w:jc w:val="both"/>
        <w:rPr>
          <w:rFonts w:ascii="Times New Roman" w:eastAsia="Times New Roman" w:hAnsi="Times New Roman" w:cs="Times New Roman"/>
          <w:b/>
          <w:sz w:val="20"/>
          <w:szCs w:val="20"/>
        </w:rPr>
      </w:pPr>
      <w:r w:rsidRPr="00896627">
        <w:rPr>
          <w:rFonts w:ascii="Times New Roman" w:eastAsia="Times New Roman" w:hAnsi="Times New Roman" w:cs="Times New Roman"/>
          <w:b/>
          <w:sz w:val="20"/>
          <w:szCs w:val="20"/>
        </w:rPr>
        <w:t>5</w:t>
      </w:r>
      <w:r w:rsidR="007C1E4C" w:rsidRPr="00896627">
        <w:rPr>
          <w:rFonts w:ascii="Times New Roman" w:eastAsia="Times New Roman" w:hAnsi="Times New Roman" w:cs="Times New Roman"/>
          <w:b/>
          <w:sz w:val="20"/>
          <w:szCs w:val="20"/>
        </w:rPr>
        <w:t>1</w:t>
      </w:r>
      <w:r w:rsidR="00C36F39" w:rsidRPr="00896627">
        <w:rPr>
          <w:rFonts w:ascii="Times New Roman" w:eastAsia="Times New Roman" w:hAnsi="Times New Roman" w:cs="Times New Roman"/>
          <w:b/>
          <w:sz w:val="20"/>
          <w:szCs w:val="20"/>
        </w:rPr>
        <w:t>. Оцените, как изменились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w:t>
      </w:r>
      <w:r w:rsidR="00103165" w:rsidRPr="00896627">
        <w:rPr>
          <w:rFonts w:ascii="Times New Roman" w:eastAsia="Times New Roman" w:hAnsi="Times New Roman" w:cs="Times New Roman"/>
          <w:b/>
          <w:sz w:val="20"/>
          <w:szCs w:val="20"/>
        </w:rPr>
        <w:t xml:space="preserve"> </w:t>
      </w:r>
      <w:r w:rsidR="00A3541F" w:rsidRPr="00896627">
        <w:rPr>
          <w:rFonts w:ascii="Times New Roman" w:eastAsia="Times New Roman" w:hAnsi="Times New Roman" w:cs="Times New Roman"/>
          <w:b/>
          <w:sz w:val="20"/>
          <w:szCs w:val="20"/>
        </w:rPr>
        <w:t>В</w:t>
      </w:r>
      <w:r w:rsidR="00103165" w:rsidRPr="00896627">
        <w:rPr>
          <w:rFonts w:ascii="Times New Roman" w:eastAsia="Times New Roman" w:hAnsi="Times New Roman" w:cs="Times New Roman"/>
          <w:b/>
          <w:sz w:val="20"/>
          <w:szCs w:val="20"/>
        </w:rPr>
        <w:t>ашем населенном пункте</w:t>
      </w:r>
      <w:r w:rsidR="00C36F39" w:rsidRPr="00896627">
        <w:rPr>
          <w:rFonts w:ascii="Times New Roman" w:eastAsia="Times New Roman" w:hAnsi="Times New Roman" w:cs="Times New Roman"/>
          <w:b/>
          <w:sz w:val="20"/>
          <w:szCs w:val="20"/>
        </w:rPr>
        <w:t xml:space="preserve"> за последние 3 года </w:t>
      </w:r>
      <w:r w:rsidR="00103165" w:rsidRPr="00896627">
        <w:rPr>
          <w:rFonts w:ascii="Times New Roman" w:eastAsia="Times New Roman" w:hAnsi="Times New Roman" w:cs="Times New Roman"/>
          <w:b/>
          <w:sz w:val="20"/>
          <w:szCs w:val="20"/>
        </w:rPr>
        <w:br/>
      </w:r>
      <w:r w:rsidR="00C36F39" w:rsidRPr="00896627">
        <w:rPr>
          <w:rFonts w:ascii="Times New Roman" w:eastAsia="Times New Roman" w:hAnsi="Times New Roman" w:cs="Times New Roman"/>
          <w:b/>
          <w:sz w:val="20"/>
          <w:szCs w:val="20"/>
        </w:rPr>
        <w:t>по следующим критериям:</w:t>
      </w:r>
      <w:r w:rsidR="00B24B47" w:rsidRPr="00896627">
        <w:rPr>
          <w:rFonts w:ascii="Times New Roman" w:eastAsia="Times New Roman" w:hAnsi="Times New Roman" w:cs="Times New Roman"/>
          <w:i/>
          <w:sz w:val="18"/>
          <w:szCs w:val="20"/>
        </w:rPr>
        <w:t xml:space="preserve"> (пожалуйста, укажите оценку в каждом поле)</w:t>
      </w:r>
    </w:p>
    <w:tbl>
      <w:tblPr>
        <w:tblStyle w:val="a8"/>
        <w:tblW w:w="7363" w:type="dxa"/>
        <w:tblLayout w:type="fixed"/>
        <w:tblLook w:val="04A0" w:firstRow="1" w:lastRow="0" w:firstColumn="1" w:lastColumn="0" w:noHBand="0" w:noVBand="1"/>
      </w:tblPr>
      <w:tblGrid>
        <w:gridCol w:w="3256"/>
        <w:gridCol w:w="684"/>
        <w:gridCol w:w="685"/>
        <w:gridCol w:w="684"/>
        <w:gridCol w:w="685"/>
        <w:gridCol w:w="684"/>
        <w:gridCol w:w="685"/>
      </w:tblGrid>
      <w:tr w:rsidR="0051180B" w:rsidRPr="00896627" w14:paraId="4A96EC5A" w14:textId="77777777" w:rsidTr="00573074">
        <w:trPr>
          <w:trHeight w:val="222"/>
        </w:trPr>
        <w:tc>
          <w:tcPr>
            <w:tcW w:w="3256" w:type="dxa"/>
            <w:vMerge w:val="restart"/>
          </w:tcPr>
          <w:p w14:paraId="37783822" w14:textId="77777777" w:rsidR="0051180B" w:rsidRPr="00896627" w:rsidRDefault="0051180B" w:rsidP="000E5AC0">
            <w:pPr>
              <w:tabs>
                <w:tab w:val="left" w:pos="738"/>
              </w:tabs>
              <w:ind w:left="284"/>
              <w:contextualSpacing/>
              <w:jc w:val="both"/>
            </w:pPr>
          </w:p>
        </w:tc>
        <w:tc>
          <w:tcPr>
            <w:tcW w:w="2053" w:type="dxa"/>
            <w:gridSpan w:val="3"/>
          </w:tcPr>
          <w:p w14:paraId="1A0E53C9" w14:textId="77777777" w:rsidR="0051180B" w:rsidRPr="00896627" w:rsidRDefault="0051180B" w:rsidP="000E5AC0">
            <w:pPr>
              <w:contextualSpacing/>
              <w:jc w:val="center"/>
            </w:pPr>
            <w:r w:rsidRPr="00896627">
              <w:t>Качество</w:t>
            </w:r>
          </w:p>
        </w:tc>
        <w:tc>
          <w:tcPr>
            <w:tcW w:w="2054" w:type="dxa"/>
            <w:gridSpan w:val="3"/>
          </w:tcPr>
          <w:p w14:paraId="32B0FAEC" w14:textId="77777777" w:rsidR="0051180B" w:rsidRPr="00896627" w:rsidRDefault="0051180B" w:rsidP="000E5AC0">
            <w:pPr>
              <w:contextualSpacing/>
              <w:jc w:val="center"/>
            </w:pPr>
            <w:r w:rsidRPr="00896627">
              <w:t>Уровень цен</w:t>
            </w:r>
          </w:p>
        </w:tc>
      </w:tr>
      <w:tr w:rsidR="0051180B" w:rsidRPr="00896627" w14:paraId="347F3F3E" w14:textId="77777777" w:rsidTr="00B62AB0">
        <w:trPr>
          <w:cantSplit/>
          <w:trHeight w:val="1179"/>
        </w:trPr>
        <w:tc>
          <w:tcPr>
            <w:tcW w:w="3256" w:type="dxa"/>
            <w:vMerge/>
          </w:tcPr>
          <w:p w14:paraId="1AF61084" w14:textId="77777777" w:rsidR="0051180B" w:rsidRPr="00896627" w:rsidRDefault="0051180B" w:rsidP="000E5AC0">
            <w:pPr>
              <w:contextualSpacing/>
              <w:jc w:val="center"/>
            </w:pPr>
          </w:p>
        </w:tc>
        <w:tc>
          <w:tcPr>
            <w:tcW w:w="684" w:type="dxa"/>
            <w:tcBorders>
              <w:right w:val="single" w:sz="4" w:space="0" w:color="auto"/>
            </w:tcBorders>
            <w:textDirection w:val="btLr"/>
            <w:vAlign w:val="center"/>
          </w:tcPr>
          <w:p w14:paraId="6CE446EE" w14:textId="77777777" w:rsidR="0051180B" w:rsidRPr="00896627" w:rsidRDefault="0051180B" w:rsidP="000E5AC0">
            <w:pPr>
              <w:contextualSpacing/>
              <w:jc w:val="center"/>
            </w:pPr>
            <w:r w:rsidRPr="00896627">
              <w:t>Ухудшилось</w:t>
            </w:r>
          </w:p>
        </w:tc>
        <w:tc>
          <w:tcPr>
            <w:tcW w:w="685" w:type="dxa"/>
            <w:tcBorders>
              <w:left w:val="single" w:sz="4" w:space="0" w:color="auto"/>
              <w:right w:val="single" w:sz="4" w:space="0" w:color="auto"/>
            </w:tcBorders>
            <w:textDirection w:val="btLr"/>
            <w:vAlign w:val="center"/>
          </w:tcPr>
          <w:p w14:paraId="0C821465" w14:textId="77777777" w:rsidR="0051180B" w:rsidRPr="00896627" w:rsidRDefault="0051180B" w:rsidP="000E5AC0">
            <w:pPr>
              <w:contextualSpacing/>
              <w:jc w:val="center"/>
            </w:pPr>
            <w:r w:rsidRPr="00896627">
              <w:t>Улучшилось</w:t>
            </w:r>
          </w:p>
        </w:tc>
        <w:tc>
          <w:tcPr>
            <w:tcW w:w="684" w:type="dxa"/>
            <w:tcBorders>
              <w:left w:val="single" w:sz="4" w:space="0" w:color="auto"/>
            </w:tcBorders>
            <w:textDirection w:val="btLr"/>
            <w:vAlign w:val="center"/>
          </w:tcPr>
          <w:p w14:paraId="75552AF3" w14:textId="77777777" w:rsidR="0051180B" w:rsidRPr="00896627" w:rsidRDefault="0051180B" w:rsidP="000E5AC0">
            <w:pPr>
              <w:contextualSpacing/>
              <w:jc w:val="center"/>
            </w:pPr>
            <w:r w:rsidRPr="00896627">
              <w:t>Не изменилось</w:t>
            </w:r>
          </w:p>
        </w:tc>
        <w:tc>
          <w:tcPr>
            <w:tcW w:w="685" w:type="dxa"/>
            <w:tcBorders>
              <w:right w:val="single" w:sz="4" w:space="0" w:color="auto"/>
            </w:tcBorders>
            <w:textDirection w:val="btLr"/>
            <w:vAlign w:val="center"/>
          </w:tcPr>
          <w:p w14:paraId="5F5D9853" w14:textId="77777777" w:rsidR="0051180B" w:rsidRPr="00896627" w:rsidRDefault="0051180B" w:rsidP="000E5AC0">
            <w:pPr>
              <w:contextualSpacing/>
              <w:jc w:val="center"/>
            </w:pPr>
            <w:r w:rsidRPr="00896627">
              <w:t>Снизился</w:t>
            </w:r>
          </w:p>
        </w:tc>
        <w:tc>
          <w:tcPr>
            <w:tcW w:w="684" w:type="dxa"/>
            <w:tcBorders>
              <w:left w:val="single" w:sz="4" w:space="0" w:color="auto"/>
              <w:right w:val="single" w:sz="4" w:space="0" w:color="auto"/>
            </w:tcBorders>
            <w:textDirection w:val="btLr"/>
            <w:vAlign w:val="center"/>
          </w:tcPr>
          <w:p w14:paraId="24A97F4C" w14:textId="77777777" w:rsidR="0051180B" w:rsidRPr="00896627" w:rsidRDefault="0051180B" w:rsidP="000E5AC0">
            <w:pPr>
              <w:contextualSpacing/>
              <w:jc w:val="center"/>
            </w:pPr>
            <w:r w:rsidRPr="00896627">
              <w:t>Увеличился</w:t>
            </w:r>
          </w:p>
        </w:tc>
        <w:tc>
          <w:tcPr>
            <w:tcW w:w="685" w:type="dxa"/>
            <w:tcBorders>
              <w:left w:val="single" w:sz="4" w:space="0" w:color="auto"/>
            </w:tcBorders>
            <w:textDirection w:val="btLr"/>
            <w:vAlign w:val="center"/>
          </w:tcPr>
          <w:p w14:paraId="1585439B" w14:textId="77777777" w:rsidR="0051180B" w:rsidRPr="00896627" w:rsidRDefault="0051180B" w:rsidP="000E5AC0">
            <w:pPr>
              <w:contextualSpacing/>
              <w:jc w:val="center"/>
            </w:pPr>
            <w:r w:rsidRPr="00896627">
              <w:t>Не изменился</w:t>
            </w:r>
          </w:p>
        </w:tc>
      </w:tr>
      <w:tr w:rsidR="00C36F39" w:rsidRPr="00896627" w14:paraId="0D718200" w14:textId="77777777" w:rsidTr="00573074">
        <w:trPr>
          <w:trHeight w:val="222"/>
        </w:trPr>
        <w:tc>
          <w:tcPr>
            <w:tcW w:w="3256" w:type="dxa"/>
          </w:tcPr>
          <w:p w14:paraId="10A9EE44" w14:textId="77777777" w:rsidR="00C36F39" w:rsidRPr="00896627" w:rsidRDefault="00C36F39" w:rsidP="000E5AC0">
            <w:pPr>
              <w:pStyle w:val="a9"/>
              <w:numPr>
                <w:ilvl w:val="0"/>
                <w:numId w:val="10"/>
              </w:numPr>
              <w:tabs>
                <w:tab w:val="left" w:pos="277"/>
              </w:tabs>
              <w:ind w:left="0" w:firstLine="0"/>
            </w:pPr>
            <w:r w:rsidRPr="00896627">
              <w:t>Водоснабжение, водоотведение</w:t>
            </w:r>
          </w:p>
        </w:tc>
        <w:tc>
          <w:tcPr>
            <w:tcW w:w="684" w:type="dxa"/>
            <w:tcBorders>
              <w:right w:val="single" w:sz="4" w:space="0" w:color="auto"/>
            </w:tcBorders>
          </w:tcPr>
          <w:p w14:paraId="622657C8" w14:textId="77777777" w:rsidR="00C36F39" w:rsidRPr="00896627" w:rsidRDefault="00C36F39" w:rsidP="000E5AC0">
            <w:pPr>
              <w:contextualSpacing/>
              <w:jc w:val="center"/>
            </w:pPr>
          </w:p>
        </w:tc>
        <w:tc>
          <w:tcPr>
            <w:tcW w:w="685" w:type="dxa"/>
            <w:tcBorders>
              <w:right w:val="single" w:sz="4" w:space="0" w:color="auto"/>
            </w:tcBorders>
          </w:tcPr>
          <w:p w14:paraId="74026C85" w14:textId="77777777" w:rsidR="00C36F39" w:rsidRPr="00896627" w:rsidRDefault="00C36F39" w:rsidP="000E5AC0">
            <w:pPr>
              <w:contextualSpacing/>
              <w:jc w:val="center"/>
            </w:pPr>
          </w:p>
        </w:tc>
        <w:tc>
          <w:tcPr>
            <w:tcW w:w="684" w:type="dxa"/>
            <w:tcBorders>
              <w:left w:val="single" w:sz="4" w:space="0" w:color="auto"/>
            </w:tcBorders>
          </w:tcPr>
          <w:p w14:paraId="1C0A147E" w14:textId="77777777" w:rsidR="00C36F39" w:rsidRPr="00896627" w:rsidRDefault="00C36F39" w:rsidP="000E5AC0">
            <w:pPr>
              <w:contextualSpacing/>
              <w:jc w:val="center"/>
            </w:pPr>
          </w:p>
        </w:tc>
        <w:tc>
          <w:tcPr>
            <w:tcW w:w="685" w:type="dxa"/>
            <w:tcBorders>
              <w:right w:val="single" w:sz="4" w:space="0" w:color="auto"/>
            </w:tcBorders>
          </w:tcPr>
          <w:p w14:paraId="49C0E816" w14:textId="77777777" w:rsidR="00C36F39" w:rsidRPr="00896627" w:rsidRDefault="00C36F39" w:rsidP="000E5AC0">
            <w:pPr>
              <w:contextualSpacing/>
              <w:jc w:val="center"/>
            </w:pPr>
          </w:p>
        </w:tc>
        <w:tc>
          <w:tcPr>
            <w:tcW w:w="684" w:type="dxa"/>
            <w:tcBorders>
              <w:left w:val="single" w:sz="4" w:space="0" w:color="auto"/>
              <w:right w:val="single" w:sz="4" w:space="0" w:color="auto"/>
            </w:tcBorders>
          </w:tcPr>
          <w:p w14:paraId="08946452" w14:textId="77777777" w:rsidR="00C36F39" w:rsidRPr="00896627" w:rsidRDefault="00C36F39" w:rsidP="000E5AC0">
            <w:pPr>
              <w:contextualSpacing/>
              <w:jc w:val="center"/>
            </w:pPr>
          </w:p>
        </w:tc>
        <w:tc>
          <w:tcPr>
            <w:tcW w:w="685" w:type="dxa"/>
            <w:tcBorders>
              <w:left w:val="single" w:sz="4" w:space="0" w:color="auto"/>
            </w:tcBorders>
          </w:tcPr>
          <w:p w14:paraId="3FD9467A" w14:textId="77777777" w:rsidR="00C36F39" w:rsidRPr="00896627" w:rsidRDefault="00C36F39" w:rsidP="000E5AC0">
            <w:pPr>
              <w:contextualSpacing/>
              <w:jc w:val="center"/>
            </w:pPr>
          </w:p>
        </w:tc>
      </w:tr>
      <w:tr w:rsidR="00C36F39" w:rsidRPr="00896627" w14:paraId="4CC45E7F" w14:textId="77777777" w:rsidTr="00573074">
        <w:trPr>
          <w:trHeight w:val="222"/>
        </w:trPr>
        <w:tc>
          <w:tcPr>
            <w:tcW w:w="3256" w:type="dxa"/>
          </w:tcPr>
          <w:p w14:paraId="5694FF02" w14:textId="77777777" w:rsidR="00C36F39" w:rsidRPr="00896627" w:rsidRDefault="00C36F39" w:rsidP="000E5AC0">
            <w:pPr>
              <w:pStyle w:val="a9"/>
              <w:numPr>
                <w:ilvl w:val="0"/>
                <w:numId w:val="10"/>
              </w:numPr>
              <w:tabs>
                <w:tab w:val="left" w:pos="277"/>
              </w:tabs>
              <w:ind w:left="0" w:firstLine="0"/>
            </w:pPr>
            <w:r w:rsidRPr="00896627">
              <w:t>Газоснабжение</w:t>
            </w:r>
          </w:p>
        </w:tc>
        <w:tc>
          <w:tcPr>
            <w:tcW w:w="684" w:type="dxa"/>
            <w:tcBorders>
              <w:right w:val="single" w:sz="4" w:space="0" w:color="auto"/>
            </w:tcBorders>
          </w:tcPr>
          <w:p w14:paraId="2D07D4BB" w14:textId="77777777" w:rsidR="00C36F39" w:rsidRPr="00896627" w:rsidRDefault="00C36F39" w:rsidP="000E5AC0">
            <w:pPr>
              <w:contextualSpacing/>
              <w:jc w:val="center"/>
            </w:pPr>
          </w:p>
        </w:tc>
        <w:tc>
          <w:tcPr>
            <w:tcW w:w="685" w:type="dxa"/>
            <w:tcBorders>
              <w:right w:val="single" w:sz="4" w:space="0" w:color="auto"/>
            </w:tcBorders>
          </w:tcPr>
          <w:p w14:paraId="2078DE15" w14:textId="77777777" w:rsidR="00C36F39" w:rsidRPr="00896627" w:rsidRDefault="00C36F39" w:rsidP="000E5AC0">
            <w:pPr>
              <w:contextualSpacing/>
              <w:jc w:val="center"/>
            </w:pPr>
          </w:p>
        </w:tc>
        <w:tc>
          <w:tcPr>
            <w:tcW w:w="684" w:type="dxa"/>
            <w:tcBorders>
              <w:left w:val="single" w:sz="4" w:space="0" w:color="auto"/>
            </w:tcBorders>
          </w:tcPr>
          <w:p w14:paraId="57EC7E6E" w14:textId="77777777" w:rsidR="00C36F39" w:rsidRPr="00896627" w:rsidRDefault="00C36F39" w:rsidP="000E5AC0">
            <w:pPr>
              <w:contextualSpacing/>
              <w:jc w:val="center"/>
            </w:pPr>
          </w:p>
        </w:tc>
        <w:tc>
          <w:tcPr>
            <w:tcW w:w="685" w:type="dxa"/>
            <w:tcBorders>
              <w:right w:val="single" w:sz="4" w:space="0" w:color="auto"/>
            </w:tcBorders>
          </w:tcPr>
          <w:p w14:paraId="26BB21A5" w14:textId="77777777" w:rsidR="00C36F39" w:rsidRPr="00896627" w:rsidRDefault="00C36F39" w:rsidP="000E5AC0">
            <w:pPr>
              <w:contextualSpacing/>
              <w:jc w:val="center"/>
            </w:pPr>
          </w:p>
        </w:tc>
        <w:tc>
          <w:tcPr>
            <w:tcW w:w="684" w:type="dxa"/>
            <w:tcBorders>
              <w:left w:val="single" w:sz="4" w:space="0" w:color="auto"/>
              <w:right w:val="single" w:sz="4" w:space="0" w:color="auto"/>
            </w:tcBorders>
          </w:tcPr>
          <w:p w14:paraId="74068F0E" w14:textId="77777777" w:rsidR="00C36F39" w:rsidRPr="00896627" w:rsidRDefault="00C36F39" w:rsidP="000E5AC0">
            <w:pPr>
              <w:contextualSpacing/>
              <w:jc w:val="center"/>
            </w:pPr>
          </w:p>
        </w:tc>
        <w:tc>
          <w:tcPr>
            <w:tcW w:w="685" w:type="dxa"/>
            <w:tcBorders>
              <w:left w:val="single" w:sz="4" w:space="0" w:color="auto"/>
            </w:tcBorders>
          </w:tcPr>
          <w:p w14:paraId="3AAAFD4E" w14:textId="77777777" w:rsidR="00C36F39" w:rsidRPr="00896627" w:rsidRDefault="00C36F39" w:rsidP="000E5AC0">
            <w:pPr>
              <w:contextualSpacing/>
              <w:jc w:val="center"/>
            </w:pPr>
          </w:p>
        </w:tc>
      </w:tr>
      <w:tr w:rsidR="00C36F39" w:rsidRPr="00896627" w14:paraId="30426B87" w14:textId="77777777" w:rsidTr="00573074">
        <w:trPr>
          <w:trHeight w:val="222"/>
        </w:trPr>
        <w:tc>
          <w:tcPr>
            <w:tcW w:w="3256" w:type="dxa"/>
          </w:tcPr>
          <w:p w14:paraId="2469FAB7" w14:textId="77777777" w:rsidR="00C36F39" w:rsidRPr="00896627" w:rsidRDefault="00C36F39" w:rsidP="000E5AC0">
            <w:pPr>
              <w:pStyle w:val="a9"/>
              <w:numPr>
                <w:ilvl w:val="0"/>
                <w:numId w:val="10"/>
              </w:numPr>
              <w:tabs>
                <w:tab w:val="left" w:pos="277"/>
              </w:tabs>
              <w:ind w:left="0" w:firstLine="0"/>
            </w:pPr>
            <w:r w:rsidRPr="00896627">
              <w:t>Электроснабжение</w:t>
            </w:r>
          </w:p>
        </w:tc>
        <w:tc>
          <w:tcPr>
            <w:tcW w:w="684" w:type="dxa"/>
            <w:tcBorders>
              <w:right w:val="single" w:sz="4" w:space="0" w:color="auto"/>
            </w:tcBorders>
          </w:tcPr>
          <w:p w14:paraId="10C40A63" w14:textId="77777777" w:rsidR="00C36F39" w:rsidRPr="00896627" w:rsidRDefault="00C36F39" w:rsidP="000E5AC0">
            <w:pPr>
              <w:contextualSpacing/>
              <w:jc w:val="center"/>
            </w:pPr>
          </w:p>
        </w:tc>
        <w:tc>
          <w:tcPr>
            <w:tcW w:w="685" w:type="dxa"/>
            <w:tcBorders>
              <w:right w:val="single" w:sz="4" w:space="0" w:color="auto"/>
            </w:tcBorders>
          </w:tcPr>
          <w:p w14:paraId="4BCF2B84" w14:textId="77777777" w:rsidR="00C36F39" w:rsidRPr="00896627" w:rsidRDefault="00C36F39" w:rsidP="000E5AC0">
            <w:pPr>
              <w:contextualSpacing/>
              <w:jc w:val="center"/>
            </w:pPr>
          </w:p>
        </w:tc>
        <w:tc>
          <w:tcPr>
            <w:tcW w:w="684" w:type="dxa"/>
            <w:tcBorders>
              <w:left w:val="single" w:sz="4" w:space="0" w:color="auto"/>
            </w:tcBorders>
          </w:tcPr>
          <w:p w14:paraId="65C53F97" w14:textId="77777777" w:rsidR="00C36F39" w:rsidRPr="00896627" w:rsidRDefault="00C36F39" w:rsidP="000E5AC0">
            <w:pPr>
              <w:contextualSpacing/>
              <w:jc w:val="center"/>
            </w:pPr>
          </w:p>
        </w:tc>
        <w:tc>
          <w:tcPr>
            <w:tcW w:w="685" w:type="dxa"/>
            <w:tcBorders>
              <w:right w:val="single" w:sz="4" w:space="0" w:color="auto"/>
            </w:tcBorders>
          </w:tcPr>
          <w:p w14:paraId="5B257F7C" w14:textId="77777777" w:rsidR="00C36F39" w:rsidRPr="00896627" w:rsidRDefault="00C36F39" w:rsidP="000E5AC0">
            <w:pPr>
              <w:contextualSpacing/>
              <w:jc w:val="center"/>
            </w:pPr>
          </w:p>
        </w:tc>
        <w:tc>
          <w:tcPr>
            <w:tcW w:w="684" w:type="dxa"/>
            <w:tcBorders>
              <w:left w:val="single" w:sz="4" w:space="0" w:color="auto"/>
              <w:right w:val="single" w:sz="4" w:space="0" w:color="auto"/>
            </w:tcBorders>
          </w:tcPr>
          <w:p w14:paraId="4898AD02" w14:textId="77777777" w:rsidR="00C36F39" w:rsidRPr="00896627" w:rsidRDefault="00C36F39" w:rsidP="000E5AC0">
            <w:pPr>
              <w:contextualSpacing/>
              <w:jc w:val="center"/>
            </w:pPr>
          </w:p>
        </w:tc>
        <w:tc>
          <w:tcPr>
            <w:tcW w:w="685" w:type="dxa"/>
            <w:tcBorders>
              <w:left w:val="single" w:sz="4" w:space="0" w:color="auto"/>
            </w:tcBorders>
          </w:tcPr>
          <w:p w14:paraId="24321453" w14:textId="77777777" w:rsidR="00C36F39" w:rsidRPr="00896627" w:rsidRDefault="00C36F39" w:rsidP="000E5AC0">
            <w:pPr>
              <w:contextualSpacing/>
              <w:jc w:val="center"/>
            </w:pPr>
          </w:p>
        </w:tc>
      </w:tr>
      <w:tr w:rsidR="00C36F39" w:rsidRPr="00896627" w14:paraId="7EC2231C" w14:textId="77777777" w:rsidTr="00573074">
        <w:trPr>
          <w:trHeight w:val="207"/>
        </w:trPr>
        <w:tc>
          <w:tcPr>
            <w:tcW w:w="3256" w:type="dxa"/>
          </w:tcPr>
          <w:p w14:paraId="7F23D66F" w14:textId="77777777" w:rsidR="00C36F39" w:rsidRPr="00896627" w:rsidRDefault="00C36F39" w:rsidP="000E5AC0">
            <w:pPr>
              <w:pStyle w:val="a9"/>
              <w:numPr>
                <w:ilvl w:val="0"/>
                <w:numId w:val="10"/>
              </w:numPr>
              <w:tabs>
                <w:tab w:val="left" w:pos="277"/>
              </w:tabs>
              <w:ind w:left="0" w:firstLine="0"/>
            </w:pPr>
            <w:r w:rsidRPr="00896627">
              <w:t>Теплоснабжение</w:t>
            </w:r>
          </w:p>
        </w:tc>
        <w:tc>
          <w:tcPr>
            <w:tcW w:w="684" w:type="dxa"/>
            <w:tcBorders>
              <w:right w:val="single" w:sz="4" w:space="0" w:color="auto"/>
            </w:tcBorders>
          </w:tcPr>
          <w:p w14:paraId="1CE6499A" w14:textId="77777777" w:rsidR="00C36F39" w:rsidRPr="00896627" w:rsidRDefault="00C36F39" w:rsidP="000E5AC0">
            <w:pPr>
              <w:contextualSpacing/>
              <w:jc w:val="center"/>
            </w:pPr>
          </w:p>
        </w:tc>
        <w:tc>
          <w:tcPr>
            <w:tcW w:w="685" w:type="dxa"/>
            <w:tcBorders>
              <w:right w:val="single" w:sz="4" w:space="0" w:color="auto"/>
            </w:tcBorders>
          </w:tcPr>
          <w:p w14:paraId="49A2545D" w14:textId="77777777" w:rsidR="00C36F39" w:rsidRPr="00896627" w:rsidRDefault="00C36F39" w:rsidP="000E5AC0">
            <w:pPr>
              <w:contextualSpacing/>
              <w:jc w:val="center"/>
            </w:pPr>
          </w:p>
        </w:tc>
        <w:tc>
          <w:tcPr>
            <w:tcW w:w="684" w:type="dxa"/>
            <w:tcBorders>
              <w:left w:val="single" w:sz="4" w:space="0" w:color="auto"/>
            </w:tcBorders>
          </w:tcPr>
          <w:p w14:paraId="738B4F32" w14:textId="77777777" w:rsidR="00C36F39" w:rsidRPr="00896627" w:rsidRDefault="00C36F39" w:rsidP="000E5AC0">
            <w:pPr>
              <w:contextualSpacing/>
              <w:jc w:val="center"/>
            </w:pPr>
          </w:p>
        </w:tc>
        <w:tc>
          <w:tcPr>
            <w:tcW w:w="685" w:type="dxa"/>
            <w:tcBorders>
              <w:right w:val="single" w:sz="4" w:space="0" w:color="auto"/>
            </w:tcBorders>
          </w:tcPr>
          <w:p w14:paraId="426A2215" w14:textId="77777777" w:rsidR="00C36F39" w:rsidRPr="00896627" w:rsidRDefault="00C36F39" w:rsidP="000E5AC0">
            <w:pPr>
              <w:contextualSpacing/>
              <w:jc w:val="center"/>
            </w:pPr>
          </w:p>
        </w:tc>
        <w:tc>
          <w:tcPr>
            <w:tcW w:w="684" w:type="dxa"/>
            <w:tcBorders>
              <w:left w:val="single" w:sz="4" w:space="0" w:color="auto"/>
              <w:right w:val="single" w:sz="4" w:space="0" w:color="auto"/>
            </w:tcBorders>
          </w:tcPr>
          <w:p w14:paraId="7CAA4F46" w14:textId="77777777" w:rsidR="00C36F39" w:rsidRPr="00896627" w:rsidRDefault="00C36F39" w:rsidP="000E5AC0">
            <w:pPr>
              <w:contextualSpacing/>
              <w:jc w:val="center"/>
            </w:pPr>
          </w:p>
        </w:tc>
        <w:tc>
          <w:tcPr>
            <w:tcW w:w="685" w:type="dxa"/>
            <w:tcBorders>
              <w:left w:val="single" w:sz="4" w:space="0" w:color="auto"/>
            </w:tcBorders>
          </w:tcPr>
          <w:p w14:paraId="2CB033DB" w14:textId="77777777" w:rsidR="00C36F39" w:rsidRPr="00896627" w:rsidRDefault="00C36F39" w:rsidP="000E5AC0">
            <w:pPr>
              <w:contextualSpacing/>
              <w:jc w:val="center"/>
            </w:pPr>
          </w:p>
        </w:tc>
      </w:tr>
    </w:tbl>
    <w:p w14:paraId="78C9DF1B" w14:textId="77777777" w:rsidR="005E2267" w:rsidRPr="00896627" w:rsidRDefault="005E2267" w:rsidP="000E5AC0">
      <w:pPr>
        <w:spacing w:after="0" w:line="240" w:lineRule="auto"/>
        <w:contextualSpacing/>
        <w:jc w:val="both"/>
        <w:rPr>
          <w:rFonts w:ascii="Times New Roman" w:hAnsi="Times New Roman" w:cs="Times New Roman"/>
          <w:b/>
          <w:sz w:val="20"/>
          <w:szCs w:val="20"/>
        </w:rPr>
      </w:pPr>
    </w:p>
    <w:p w14:paraId="73810B69" w14:textId="77777777" w:rsidR="007F7343" w:rsidRPr="00896627" w:rsidRDefault="007F7343" w:rsidP="000E5AC0">
      <w:pPr>
        <w:spacing w:after="0" w:line="240" w:lineRule="auto"/>
        <w:contextualSpacing/>
        <w:jc w:val="both"/>
        <w:rPr>
          <w:rFonts w:ascii="Times New Roman" w:eastAsia="Times New Roman" w:hAnsi="Times New Roman" w:cs="Times New Roman"/>
          <w:sz w:val="20"/>
          <w:szCs w:val="20"/>
        </w:rPr>
      </w:pPr>
    </w:p>
    <w:p w14:paraId="389FBE0C"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634A926C"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3EE01EB0"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37061D88"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00A7AAD9"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3B520267"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5432EC67"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40A41F8F"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735B7941" w14:textId="77777777" w:rsidR="000F64CE" w:rsidRPr="00896627" w:rsidRDefault="000F64CE" w:rsidP="000E5AC0">
      <w:pPr>
        <w:spacing w:after="0" w:line="240" w:lineRule="auto"/>
        <w:jc w:val="center"/>
        <w:rPr>
          <w:rFonts w:ascii="Times New Roman" w:eastAsia="Times New Roman" w:hAnsi="Times New Roman" w:cs="Times New Roman"/>
          <w:b/>
          <w:sz w:val="20"/>
          <w:szCs w:val="20"/>
        </w:rPr>
      </w:pPr>
    </w:p>
    <w:p w14:paraId="17479752" w14:textId="77777777" w:rsidR="003A0D67" w:rsidRPr="00896627" w:rsidRDefault="00FE7D6C" w:rsidP="000E5AC0">
      <w:pPr>
        <w:spacing w:after="0" w:line="240" w:lineRule="auto"/>
        <w:jc w:val="center"/>
        <w:rPr>
          <w:rFonts w:ascii="Arial" w:hAnsi="Arial" w:cs="Arial"/>
          <w:b/>
          <w:bCs/>
          <w:i/>
          <w:iCs/>
          <w:color w:val="5F6368"/>
          <w:sz w:val="20"/>
          <w:szCs w:val="20"/>
          <w:shd w:val="clear" w:color="auto" w:fill="FFFFFF"/>
        </w:rPr>
      </w:pPr>
      <w:r w:rsidRPr="00896627">
        <w:rPr>
          <w:rFonts w:ascii="Times New Roman" w:eastAsia="Times New Roman" w:hAnsi="Times New Roman" w:cs="Times New Roman"/>
          <w:b/>
          <w:sz w:val="20"/>
          <w:szCs w:val="20"/>
        </w:rPr>
        <w:t>БЛАГОДАРИМ ВАС ЗА УЧАСТИЕ В ОПРОСЕ!</w:t>
      </w:r>
      <w:r w:rsidR="003A0D67" w:rsidRPr="00896627">
        <w:rPr>
          <w:rFonts w:ascii="Arial" w:hAnsi="Arial" w:cs="Arial"/>
          <w:b/>
          <w:bCs/>
          <w:i/>
          <w:iCs/>
          <w:color w:val="5F6368"/>
          <w:sz w:val="20"/>
          <w:szCs w:val="20"/>
          <w:shd w:val="clear" w:color="auto" w:fill="FFFFFF"/>
        </w:rPr>
        <w:t xml:space="preserve"> </w:t>
      </w:r>
    </w:p>
    <w:p w14:paraId="3084DD10" w14:textId="77777777" w:rsidR="003A0D67" w:rsidRPr="00F853EF" w:rsidRDefault="003A0D67" w:rsidP="000E5AC0">
      <w:pPr>
        <w:spacing w:after="0" w:line="240" w:lineRule="auto"/>
        <w:jc w:val="center"/>
        <w:rPr>
          <w:rFonts w:ascii="Times New Roman" w:eastAsia="Times New Roman" w:hAnsi="Times New Roman" w:cs="Times New Roman"/>
          <w:sz w:val="18"/>
          <w:szCs w:val="20"/>
        </w:rPr>
      </w:pPr>
      <w:r w:rsidRPr="00896627">
        <w:rPr>
          <w:rFonts w:ascii="Times New Roman" w:eastAsia="Times New Roman" w:hAnsi="Times New Roman" w:cs="Times New Roman"/>
          <w:sz w:val="18"/>
          <w:szCs w:val="20"/>
        </w:rPr>
        <w:t>Спасибо</w:t>
      </w:r>
      <w:r w:rsidRPr="00896627">
        <w:rPr>
          <w:rFonts w:ascii="Times New Roman" w:eastAsia="Times New Roman" w:hAnsi="Times New Roman" w:cs="Times New Roman"/>
          <w:b/>
          <w:sz w:val="18"/>
          <w:szCs w:val="20"/>
        </w:rPr>
        <w:t xml:space="preserve">, </w:t>
      </w:r>
      <w:r w:rsidRPr="00896627">
        <w:rPr>
          <w:rFonts w:ascii="Times New Roman" w:eastAsia="Times New Roman" w:hAnsi="Times New Roman" w:cs="Times New Roman"/>
          <w:sz w:val="18"/>
          <w:szCs w:val="20"/>
        </w:rPr>
        <w:t xml:space="preserve">что проявили интерес к нашему исследованию и потратили время </w:t>
      </w:r>
      <w:r w:rsidR="009921EF" w:rsidRPr="00896627">
        <w:rPr>
          <w:rFonts w:ascii="Times New Roman" w:eastAsia="Times New Roman" w:hAnsi="Times New Roman" w:cs="Times New Roman"/>
          <w:sz w:val="18"/>
          <w:szCs w:val="20"/>
        </w:rPr>
        <w:br/>
      </w:r>
      <w:r w:rsidRPr="00896627">
        <w:rPr>
          <w:rFonts w:ascii="Times New Roman" w:eastAsia="Times New Roman" w:hAnsi="Times New Roman" w:cs="Times New Roman"/>
          <w:sz w:val="18"/>
          <w:szCs w:val="20"/>
        </w:rPr>
        <w:t>на заполнение анкеты.</w:t>
      </w:r>
      <w:r w:rsidRPr="00F853EF">
        <w:rPr>
          <w:rFonts w:ascii="Times New Roman" w:eastAsia="Times New Roman" w:hAnsi="Times New Roman" w:cs="Times New Roman"/>
          <w:sz w:val="18"/>
          <w:szCs w:val="20"/>
        </w:rPr>
        <w:t> </w:t>
      </w:r>
    </w:p>
    <w:sectPr w:rsidR="003A0D67" w:rsidRPr="00F853EF" w:rsidSect="002509AE">
      <w:headerReference w:type="default" r:id="rId8"/>
      <w:footerReference w:type="even" r:id="rId9"/>
      <w:footerReference w:type="default" r:id="rId10"/>
      <w:pgSz w:w="16838" w:h="11906" w:orient="landscape" w:code="9"/>
      <w:pgMar w:top="567" w:right="678" w:bottom="568" w:left="709" w:header="284"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621C9" w14:textId="77777777" w:rsidR="000A401A" w:rsidRDefault="000A401A">
      <w:pPr>
        <w:spacing w:after="0" w:line="240" w:lineRule="auto"/>
      </w:pPr>
      <w:r>
        <w:separator/>
      </w:r>
    </w:p>
  </w:endnote>
  <w:endnote w:type="continuationSeparator" w:id="0">
    <w:p w14:paraId="3813A629" w14:textId="77777777" w:rsidR="000A401A" w:rsidRDefault="000A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788B" w14:textId="77777777" w:rsidR="00DA78D3" w:rsidRPr="001F4ACE" w:rsidRDefault="00DA78D3" w:rsidP="00A12F59">
    <w:pPr>
      <w:pStyle w:val="a3"/>
      <w:framePr w:wrap="around" w:vAnchor="text" w:hAnchor="margin" w:xAlign="right" w:y="1"/>
      <w:rPr>
        <w:rStyle w:val="a5"/>
      </w:rPr>
    </w:pPr>
    <w:r w:rsidRPr="001F4ACE">
      <w:rPr>
        <w:rStyle w:val="a5"/>
      </w:rPr>
      <w:fldChar w:fldCharType="begin"/>
    </w:r>
    <w:r w:rsidRPr="001F4ACE">
      <w:rPr>
        <w:rStyle w:val="a5"/>
      </w:rPr>
      <w:instrText xml:space="preserve">PAGE  </w:instrText>
    </w:r>
    <w:r w:rsidRPr="001F4ACE">
      <w:rPr>
        <w:rStyle w:val="a5"/>
      </w:rPr>
      <w:fldChar w:fldCharType="end"/>
    </w:r>
  </w:p>
  <w:p w14:paraId="391428BD" w14:textId="77777777" w:rsidR="00DA78D3" w:rsidRPr="001F4ACE" w:rsidRDefault="00DA78D3" w:rsidP="00A12F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E196" w14:textId="77777777" w:rsidR="00DA78D3" w:rsidRPr="00696EE3" w:rsidRDefault="00DA78D3" w:rsidP="00CE374C">
    <w:pPr>
      <w:pStyle w:val="a3"/>
      <w:jc w:val="center"/>
      <w:rPr>
        <w:color w:val="000000" w:themeColor="text1"/>
        <w:sz w:val="14"/>
      </w:rPr>
    </w:pPr>
    <w:r w:rsidRPr="00696EE3">
      <w:rPr>
        <w:color w:val="000000" w:themeColor="text1"/>
        <w:sz w:val="14"/>
      </w:rPr>
      <w:t xml:space="preserve">Анкета разработана </w:t>
    </w:r>
    <w:r>
      <w:rPr>
        <w:color w:val="000000" w:themeColor="text1"/>
        <w:sz w:val="14"/>
      </w:rPr>
      <w:t>Государственным комитетом</w:t>
    </w:r>
    <w:r w:rsidRPr="00696EE3">
      <w:rPr>
        <w:color w:val="000000" w:themeColor="text1"/>
        <w:sz w:val="14"/>
      </w:rPr>
      <w:t xml:space="preserve"> Республики Башкортостан</w:t>
    </w:r>
    <w:r>
      <w:rPr>
        <w:color w:val="000000" w:themeColor="text1"/>
        <w:sz w:val="14"/>
      </w:rPr>
      <w:t xml:space="preserve"> по конкурентной политике</w:t>
    </w:r>
    <w:r w:rsidRPr="00771553">
      <w:rPr>
        <w:sz w:val="14"/>
      </w:rPr>
      <w:t xml:space="preserve"> (</w:t>
    </w:r>
    <w:hyperlink r:id="rId1" w:history="1">
      <w:r w:rsidRPr="00771553">
        <w:rPr>
          <w:rStyle w:val="ac"/>
          <w:color w:val="auto"/>
          <w:sz w:val="14"/>
        </w:rPr>
        <w:t>https://zakupki.bashkortostan.ru/</w:t>
      </w:r>
    </w:hyperlink>
    <w:r w:rsidRPr="00696EE3">
      <w:rPr>
        <w:color w:val="000000" w:themeColor="text1"/>
        <w:sz w:val="14"/>
      </w:rPr>
      <w:t>)</w:t>
    </w:r>
    <w:r>
      <w:rPr>
        <w:color w:val="000000" w:themeColor="text1"/>
        <w:sz w:val="14"/>
      </w:rPr>
      <w:t xml:space="preserve"> 2021</w:t>
    </w:r>
    <w:r w:rsidRPr="00696EE3">
      <w:rPr>
        <w:color w:val="000000" w:themeColor="text1"/>
        <w:sz w:val="14"/>
      </w:rPr>
      <w:t xml:space="preserve">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EC50" w14:textId="77777777" w:rsidR="000A401A" w:rsidRDefault="000A401A">
      <w:pPr>
        <w:spacing w:after="0" w:line="240" w:lineRule="auto"/>
      </w:pPr>
      <w:r>
        <w:separator/>
      </w:r>
    </w:p>
  </w:footnote>
  <w:footnote w:type="continuationSeparator" w:id="0">
    <w:p w14:paraId="4D9399B8" w14:textId="77777777" w:rsidR="000A401A" w:rsidRDefault="000A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2C75" w14:textId="77777777" w:rsidR="00DA78D3" w:rsidRDefault="00DA78D3" w:rsidP="00A12F59">
    <w:pPr>
      <w:pStyle w:val="a6"/>
      <w:jc w:val="center"/>
      <w:rPr>
        <w:sz w:val="16"/>
        <w:szCs w:val="16"/>
      </w:rPr>
    </w:pPr>
  </w:p>
  <w:p w14:paraId="78AE780A" w14:textId="77777777" w:rsidR="00DA78D3" w:rsidRPr="001F4ACE" w:rsidRDefault="00DA78D3" w:rsidP="00A12F59">
    <w:pPr>
      <w:pStyle w:val="a6"/>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0F36"/>
    <w:multiLevelType w:val="hybridMultilevel"/>
    <w:tmpl w:val="9B267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F3FB4"/>
    <w:multiLevelType w:val="hybridMultilevel"/>
    <w:tmpl w:val="97120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E0AF9"/>
    <w:multiLevelType w:val="hybridMultilevel"/>
    <w:tmpl w:val="52A05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37357"/>
    <w:multiLevelType w:val="hybridMultilevel"/>
    <w:tmpl w:val="3E4C4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A64E3E"/>
    <w:multiLevelType w:val="hybridMultilevel"/>
    <w:tmpl w:val="C324B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C84981"/>
    <w:multiLevelType w:val="hybridMultilevel"/>
    <w:tmpl w:val="2A8A6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91116D"/>
    <w:multiLevelType w:val="hybridMultilevel"/>
    <w:tmpl w:val="F62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425C1D"/>
    <w:multiLevelType w:val="hybridMultilevel"/>
    <w:tmpl w:val="F54A9800"/>
    <w:lvl w:ilvl="0" w:tplc="8DA6A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91695A"/>
    <w:multiLevelType w:val="hybridMultilevel"/>
    <w:tmpl w:val="F62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891112"/>
    <w:multiLevelType w:val="hybridMultilevel"/>
    <w:tmpl w:val="2370F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400E9F"/>
    <w:multiLevelType w:val="hybridMultilevel"/>
    <w:tmpl w:val="8D64B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8"/>
  </w:num>
  <w:num w:numId="5">
    <w:abstractNumId w:val="2"/>
  </w:num>
  <w:num w:numId="6">
    <w:abstractNumId w:val="5"/>
  </w:num>
  <w:num w:numId="7">
    <w:abstractNumId w:val="3"/>
  </w:num>
  <w:num w:numId="8">
    <w:abstractNumId w:val="9"/>
  </w:num>
  <w:num w:numId="9">
    <w:abstractNumId w:val="4"/>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7E"/>
    <w:rsid w:val="000010C2"/>
    <w:rsid w:val="0001129A"/>
    <w:rsid w:val="00015470"/>
    <w:rsid w:val="000172F4"/>
    <w:rsid w:val="0001799F"/>
    <w:rsid w:val="0002034F"/>
    <w:rsid w:val="00020B00"/>
    <w:rsid w:val="00022048"/>
    <w:rsid w:val="00025B2A"/>
    <w:rsid w:val="00031215"/>
    <w:rsid w:val="00032C07"/>
    <w:rsid w:val="00032F67"/>
    <w:rsid w:val="00035F9A"/>
    <w:rsid w:val="00041A6E"/>
    <w:rsid w:val="00041FF9"/>
    <w:rsid w:val="00043910"/>
    <w:rsid w:val="00043E36"/>
    <w:rsid w:val="0004422A"/>
    <w:rsid w:val="00046D78"/>
    <w:rsid w:val="00050DE1"/>
    <w:rsid w:val="000513BE"/>
    <w:rsid w:val="00051F47"/>
    <w:rsid w:val="000549E7"/>
    <w:rsid w:val="00054E99"/>
    <w:rsid w:val="00060823"/>
    <w:rsid w:val="0006166D"/>
    <w:rsid w:val="000636D7"/>
    <w:rsid w:val="000666D6"/>
    <w:rsid w:val="00067EBE"/>
    <w:rsid w:val="00071A69"/>
    <w:rsid w:val="000748E6"/>
    <w:rsid w:val="00075BBA"/>
    <w:rsid w:val="00084625"/>
    <w:rsid w:val="00084D6B"/>
    <w:rsid w:val="00091CC3"/>
    <w:rsid w:val="000920E3"/>
    <w:rsid w:val="00092D37"/>
    <w:rsid w:val="000951F3"/>
    <w:rsid w:val="0009625A"/>
    <w:rsid w:val="000A401A"/>
    <w:rsid w:val="000A436E"/>
    <w:rsid w:val="000A5E7E"/>
    <w:rsid w:val="000A6DF5"/>
    <w:rsid w:val="000B01B3"/>
    <w:rsid w:val="000B1D05"/>
    <w:rsid w:val="000B4427"/>
    <w:rsid w:val="000B74FF"/>
    <w:rsid w:val="000B750D"/>
    <w:rsid w:val="000C101C"/>
    <w:rsid w:val="000C488A"/>
    <w:rsid w:val="000C5225"/>
    <w:rsid w:val="000D03D0"/>
    <w:rsid w:val="000D7F11"/>
    <w:rsid w:val="000E18A7"/>
    <w:rsid w:val="000E2B82"/>
    <w:rsid w:val="000E3E46"/>
    <w:rsid w:val="000E5AC0"/>
    <w:rsid w:val="000E5EB6"/>
    <w:rsid w:val="000E70B8"/>
    <w:rsid w:val="000F0CB8"/>
    <w:rsid w:val="000F2B88"/>
    <w:rsid w:val="000F2E29"/>
    <w:rsid w:val="000F351D"/>
    <w:rsid w:val="000F4629"/>
    <w:rsid w:val="000F637C"/>
    <w:rsid w:val="000F64CE"/>
    <w:rsid w:val="000F7080"/>
    <w:rsid w:val="001001A3"/>
    <w:rsid w:val="00103165"/>
    <w:rsid w:val="00104209"/>
    <w:rsid w:val="001100EA"/>
    <w:rsid w:val="001122E2"/>
    <w:rsid w:val="001204E9"/>
    <w:rsid w:val="00126961"/>
    <w:rsid w:val="00130CAE"/>
    <w:rsid w:val="0013495E"/>
    <w:rsid w:val="00134B48"/>
    <w:rsid w:val="00136E6E"/>
    <w:rsid w:val="00140F49"/>
    <w:rsid w:val="00142DB0"/>
    <w:rsid w:val="0015043C"/>
    <w:rsid w:val="0015247D"/>
    <w:rsid w:val="001524D7"/>
    <w:rsid w:val="0015635B"/>
    <w:rsid w:val="0015681B"/>
    <w:rsid w:val="00156BEB"/>
    <w:rsid w:val="00162F5C"/>
    <w:rsid w:val="0016318A"/>
    <w:rsid w:val="001632A4"/>
    <w:rsid w:val="001635F4"/>
    <w:rsid w:val="001639F2"/>
    <w:rsid w:val="00165707"/>
    <w:rsid w:val="0016774B"/>
    <w:rsid w:val="0017449C"/>
    <w:rsid w:val="00176E67"/>
    <w:rsid w:val="0017788E"/>
    <w:rsid w:val="00183FFE"/>
    <w:rsid w:val="0018414D"/>
    <w:rsid w:val="0018636D"/>
    <w:rsid w:val="0018714A"/>
    <w:rsid w:val="001907FC"/>
    <w:rsid w:val="0019229D"/>
    <w:rsid w:val="001928B4"/>
    <w:rsid w:val="00193A34"/>
    <w:rsid w:val="00195B7E"/>
    <w:rsid w:val="001A0409"/>
    <w:rsid w:val="001A73A4"/>
    <w:rsid w:val="001B29CF"/>
    <w:rsid w:val="001B37F7"/>
    <w:rsid w:val="001B4885"/>
    <w:rsid w:val="001B5C50"/>
    <w:rsid w:val="001B6579"/>
    <w:rsid w:val="001B7BCA"/>
    <w:rsid w:val="001C3016"/>
    <w:rsid w:val="001C4873"/>
    <w:rsid w:val="001D3AD1"/>
    <w:rsid w:val="001E00C8"/>
    <w:rsid w:val="001E088A"/>
    <w:rsid w:val="001E29FD"/>
    <w:rsid w:val="001E6D2C"/>
    <w:rsid w:val="001E742B"/>
    <w:rsid w:val="001F1535"/>
    <w:rsid w:val="001F2D6D"/>
    <w:rsid w:val="001F4ACE"/>
    <w:rsid w:val="00202ED6"/>
    <w:rsid w:val="00204994"/>
    <w:rsid w:val="00206DDD"/>
    <w:rsid w:val="00211C35"/>
    <w:rsid w:val="00211D57"/>
    <w:rsid w:val="00211DDE"/>
    <w:rsid w:val="00212F5E"/>
    <w:rsid w:val="002156DB"/>
    <w:rsid w:val="00216683"/>
    <w:rsid w:val="002168C1"/>
    <w:rsid w:val="00216A99"/>
    <w:rsid w:val="0021793A"/>
    <w:rsid w:val="00220EC0"/>
    <w:rsid w:val="0022394A"/>
    <w:rsid w:val="00223D0D"/>
    <w:rsid w:val="00224CF5"/>
    <w:rsid w:val="00224ED8"/>
    <w:rsid w:val="0022657C"/>
    <w:rsid w:val="00227547"/>
    <w:rsid w:val="00227B7E"/>
    <w:rsid w:val="0023187A"/>
    <w:rsid w:val="00233AE7"/>
    <w:rsid w:val="002361DF"/>
    <w:rsid w:val="002369DC"/>
    <w:rsid w:val="00236AC1"/>
    <w:rsid w:val="00236E64"/>
    <w:rsid w:val="002402C8"/>
    <w:rsid w:val="00240AEB"/>
    <w:rsid w:val="002435FB"/>
    <w:rsid w:val="00244B40"/>
    <w:rsid w:val="00246766"/>
    <w:rsid w:val="0024733E"/>
    <w:rsid w:val="002509AE"/>
    <w:rsid w:val="0025514C"/>
    <w:rsid w:val="0025520B"/>
    <w:rsid w:val="002557C4"/>
    <w:rsid w:val="00257B64"/>
    <w:rsid w:val="0026641C"/>
    <w:rsid w:val="00267619"/>
    <w:rsid w:val="002704E1"/>
    <w:rsid w:val="0027277E"/>
    <w:rsid w:val="00275D54"/>
    <w:rsid w:val="002765F7"/>
    <w:rsid w:val="00277939"/>
    <w:rsid w:val="002813B0"/>
    <w:rsid w:val="00286E7D"/>
    <w:rsid w:val="00290B2F"/>
    <w:rsid w:val="00293174"/>
    <w:rsid w:val="002959E0"/>
    <w:rsid w:val="00295AB1"/>
    <w:rsid w:val="00295F34"/>
    <w:rsid w:val="002966A9"/>
    <w:rsid w:val="002978A4"/>
    <w:rsid w:val="002A4FE3"/>
    <w:rsid w:val="002A6746"/>
    <w:rsid w:val="002B0511"/>
    <w:rsid w:val="002B1F7C"/>
    <w:rsid w:val="002B206D"/>
    <w:rsid w:val="002B6592"/>
    <w:rsid w:val="002C2128"/>
    <w:rsid w:val="002C5C9F"/>
    <w:rsid w:val="002C6287"/>
    <w:rsid w:val="002D02CE"/>
    <w:rsid w:val="002D04A0"/>
    <w:rsid w:val="002D2FD3"/>
    <w:rsid w:val="002D4509"/>
    <w:rsid w:val="002D5D8E"/>
    <w:rsid w:val="002D66BB"/>
    <w:rsid w:val="002D7E6C"/>
    <w:rsid w:val="002E0E0B"/>
    <w:rsid w:val="002E19EE"/>
    <w:rsid w:val="002E2793"/>
    <w:rsid w:val="002E3AD1"/>
    <w:rsid w:val="002E5231"/>
    <w:rsid w:val="002F53BA"/>
    <w:rsid w:val="002F790B"/>
    <w:rsid w:val="002F7A8E"/>
    <w:rsid w:val="003007E0"/>
    <w:rsid w:val="003014D9"/>
    <w:rsid w:val="0030339A"/>
    <w:rsid w:val="00304646"/>
    <w:rsid w:val="003048A5"/>
    <w:rsid w:val="00305277"/>
    <w:rsid w:val="0030599B"/>
    <w:rsid w:val="00305D97"/>
    <w:rsid w:val="00306C32"/>
    <w:rsid w:val="003105A9"/>
    <w:rsid w:val="00320B68"/>
    <w:rsid w:val="00325391"/>
    <w:rsid w:val="0032674E"/>
    <w:rsid w:val="0032675B"/>
    <w:rsid w:val="00326E59"/>
    <w:rsid w:val="00327B4C"/>
    <w:rsid w:val="0033029B"/>
    <w:rsid w:val="0033078C"/>
    <w:rsid w:val="00332316"/>
    <w:rsid w:val="00334D52"/>
    <w:rsid w:val="0033722A"/>
    <w:rsid w:val="00337F15"/>
    <w:rsid w:val="0034191E"/>
    <w:rsid w:val="00345128"/>
    <w:rsid w:val="0034534F"/>
    <w:rsid w:val="0034577E"/>
    <w:rsid w:val="003459F2"/>
    <w:rsid w:val="0034624C"/>
    <w:rsid w:val="00350175"/>
    <w:rsid w:val="003519A5"/>
    <w:rsid w:val="0035265D"/>
    <w:rsid w:val="003527D0"/>
    <w:rsid w:val="00364B09"/>
    <w:rsid w:val="00365AEC"/>
    <w:rsid w:val="00370895"/>
    <w:rsid w:val="00374FF3"/>
    <w:rsid w:val="00380A38"/>
    <w:rsid w:val="00386AAE"/>
    <w:rsid w:val="00391BB9"/>
    <w:rsid w:val="0039234C"/>
    <w:rsid w:val="00393050"/>
    <w:rsid w:val="0039497B"/>
    <w:rsid w:val="00394DFF"/>
    <w:rsid w:val="00397330"/>
    <w:rsid w:val="003A0D67"/>
    <w:rsid w:val="003A72C7"/>
    <w:rsid w:val="003B0598"/>
    <w:rsid w:val="003B1237"/>
    <w:rsid w:val="003B1300"/>
    <w:rsid w:val="003B4AB8"/>
    <w:rsid w:val="003B4E72"/>
    <w:rsid w:val="003B5738"/>
    <w:rsid w:val="003C052D"/>
    <w:rsid w:val="003C0BCF"/>
    <w:rsid w:val="003C75D0"/>
    <w:rsid w:val="003C7CC4"/>
    <w:rsid w:val="003D23EB"/>
    <w:rsid w:val="003D28C2"/>
    <w:rsid w:val="003D4DDB"/>
    <w:rsid w:val="003D5642"/>
    <w:rsid w:val="003D5760"/>
    <w:rsid w:val="003D7BD2"/>
    <w:rsid w:val="003E04C0"/>
    <w:rsid w:val="003E204C"/>
    <w:rsid w:val="003E2EED"/>
    <w:rsid w:val="003E63EE"/>
    <w:rsid w:val="003E6570"/>
    <w:rsid w:val="003E73F0"/>
    <w:rsid w:val="003F26B2"/>
    <w:rsid w:val="003F4B57"/>
    <w:rsid w:val="003F797F"/>
    <w:rsid w:val="00402697"/>
    <w:rsid w:val="00402A5A"/>
    <w:rsid w:val="00405363"/>
    <w:rsid w:val="00407433"/>
    <w:rsid w:val="0041338E"/>
    <w:rsid w:val="004155B9"/>
    <w:rsid w:val="00417DAE"/>
    <w:rsid w:val="0042321A"/>
    <w:rsid w:val="00424277"/>
    <w:rsid w:val="004366EB"/>
    <w:rsid w:val="00437300"/>
    <w:rsid w:val="00443A79"/>
    <w:rsid w:val="00444957"/>
    <w:rsid w:val="00444F87"/>
    <w:rsid w:val="00446B14"/>
    <w:rsid w:val="0044725C"/>
    <w:rsid w:val="00447ABE"/>
    <w:rsid w:val="0045198D"/>
    <w:rsid w:val="0045291F"/>
    <w:rsid w:val="00454601"/>
    <w:rsid w:val="00455209"/>
    <w:rsid w:val="0045524E"/>
    <w:rsid w:val="00456CD7"/>
    <w:rsid w:val="00457279"/>
    <w:rsid w:val="00460987"/>
    <w:rsid w:val="00461B2A"/>
    <w:rsid w:val="00462270"/>
    <w:rsid w:val="004644C1"/>
    <w:rsid w:val="00464A4A"/>
    <w:rsid w:val="0046591F"/>
    <w:rsid w:val="0048068A"/>
    <w:rsid w:val="00481CD4"/>
    <w:rsid w:val="00481F5D"/>
    <w:rsid w:val="004823A9"/>
    <w:rsid w:val="004831F3"/>
    <w:rsid w:val="00484CD0"/>
    <w:rsid w:val="00485706"/>
    <w:rsid w:val="00487433"/>
    <w:rsid w:val="004907C7"/>
    <w:rsid w:val="00492796"/>
    <w:rsid w:val="00496052"/>
    <w:rsid w:val="004A40F8"/>
    <w:rsid w:val="004A50F7"/>
    <w:rsid w:val="004B157D"/>
    <w:rsid w:val="004B1A4F"/>
    <w:rsid w:val="004B4B71"/>
    <w:rsid w:val="004B5F3B"/>
    <w:rsid w:val="004B70BA"/>
    <w:rsid w:val="004C02B9"/>
    <w:rsid w:val="004C431E"/>
    <w:rsid w:val="004C7B79"/>
    <w:rsid w:val="004D387F"/>
    <w:rsid w:val="004D623C"/>
    <w:rsid w:val="004D65EA"/>
    <w:rsid w:val="004D781D"/>
    <w:rsid w:val="004D7A95"/>
    <w:rsid w:val="004E2FB9"/>
    <w:rsid w:val="004E3337"/>
    <w:rsid w:val="004E6993"/>
    <w:rsid w:val="004F01E3"/>
    <w:rsid w:val="004F37FD"/>
    <w:rsid w:val="004F54BD"/>
    <w:rsid w:val="004F6284"/>
    <w:rsid w:val="00505EB6"/>
    <w:rsid w:val="005075FB"/>
    <w:rsid w:val="0051180B"/>
    <w:rsid w:val="005121FC"/>
    <w:rsid w:val="00513AB2"/>
    <w:rsid w:val="00514ED9"/>
    <w:rsid w:val="005211C9"/>
    <w:rsid w:val="00521C1A"/>
    <w:rsid w:val="005247B6"/>
    <w:rsid w:val="00524D2C"/>
    <w:rsid w:val="00527B82"/>
    <w:rsid w:val="005307C9"/>
    <w:rsid w:val="00532BF6"/>
    <w:rsid w:val="00535773"/>
    <w:rsid w:val="00536961"/>
    <w:rsid w:val="00544553"/>
    <w:rsid w:val="00545816"/>
    <w:rsid w:val="00545882"/>
    <w:rsid w:val="0055258A"/>
    <w:rsid w:val="0055343A"/>
    <w:rsid w:val="0055391C"/>
    <w:rsid w:val="00556319"/>
    <w:rsid w:val="0056155E"/>
    <w:rsid w:val="00564247"/>
    <w:rsid w:val="00567498"/>
    <w:rsid w:val="005676E2"/>
    <w:rsid w:val="00567B58"/>
    <w:rsid w:val="005701DF"/>
    <w:rsid w:val="00571581"/>
    <w:rsid w:val="00571C2D"/>
    <w:rsid w:val="005720E6"/>
    <w:rsid w:val="00573074"/>
    <w:rsid w:val="00575AFE"/>
    <w:rsid w:val="00582464"/>
    <w:rsid w:val="00584AF1"/>
    <w:rsid w:val="00591751"/>
    <w:rsid w:val="00592AFB"/>
    <w:rsid w:val="00592C8C"/>
    <w:rsid w:val="00592F52"/>
    <w:rsid w:val="0059560A"/>
    <w:rsid w:val="00597809"/>
    <w:rsid w:val="005A14C1"/>
    <w:rsid w:val="005A1C6F"/>
    <w:rsid w:val="005A3765"/>
    <w:rsid w:val="005A3C73"/>
    <w:rsid w:val="005A44C3"/>
    <w:rsid w:val="005A4906"/>
    <w:rsid w:val="005A4D2D"/>
    <w:rsid w:val="005A7215"/>
    <w:rsid w:val="005A7B0F"/>
    <w:rsid w:val="005B1BD7"/>
    <w:rsid w:val="005B2442"/>
    <w:rsid w:val="005B422C"/>
    <w:rsid w:val="005B7C07"/>
    <w:rsid w:val="005C051A"/>
    <w:rsid w:val="005C43DB"/>
    <w:rsid w:val="005C5444"/>
    <w:rsid w:val="005D2536"/>
    <w:rsid w:val="005D2C13"/>
    <w:rsid w:val="005D3CB2"/>
    <w:rsid w:val="005D4121"/>
    <w:rsid w:val="005D753A"/>
    <w:rsid w:val="005E2267"/>
    <w:rsid w:val="005E2BFB"/>
    <w:rsid w:val="005E391E"/>
    <w:rsid w:val="005E42FF"/>
    <w:rsid w:val="005E4AF3"/>
    <w:rsid w:val="005E56E9"/>
    <w:rsid w:val="005F4236"/>
    <w:rsid w:val="005F4B88"/>
    <w:rsid w:val="005F650D"/>
    <w:rsid w:val="00600FF6"/>
    <w:rsid w:val="00601916"/>
    <w:rsid w:val="00606028"/>
    <w:rsid w:val="006068F2"/>
    <w:rsid w:val="00607986"/>
    <w:rsid w:val="00612295"/>
    <w:rsid w:val="00612A29"/>
    <w:rsid w:val="00612F3B"/>
    <w:rsid w:val="0061306D"/>
    <w:rsid w:val="00624961"/>
    <w:rsid w:val="0062613F"/>
    <w:rsid w:val="00631852"/>
    <w:rsid w:val="00631AC0"/>
    <w:rsid w:val="00632497"/>
    <w:rsid w:val="006335E9"/>
    <w:rsid w:val="006336DD"/>
    <w:rsid w:val="00635550"/>
    <w:rsid w:val="00637C88"/>
    <w:rsid w:val="00640978"/>
    <w:rsid w:val="006431CC"/>
    <w:rsid w:val="00643309"/>
    <w:rsid w:val="006509A7"/>
    <w:rsid w:val="00654697"/>
    <w:rsid w:val="00657A59"/>
    <w:rsid w:val="00665FA2"/>
    <w:rsid w:val="00666D24"/>
    <w:rsid w:val="00672603"/>
    <w:rsid w:val="006755DD"/>
    <w:rsid w:val="006775AF"/>
    <w:rsid w:val="006775F0"/>
    <w:rsid w:val="00683AE2"/>
    <w:rsid w:val="00684E93"/>
    <w:rsid w:val="0069300B"/>
    <w:rsid w:val="006959AC"/>
    <w:rsid w:val="00696EE3"/>
    <w:rsid w:val="006A2E9D"/>
    <w:rsid w:val="006A3607"/>
    <w:rsid w:val="006A3891"/>
    <w:rsid w:val="006B0BCF"/>
    <w:rsid w:val="006B10B3"/>
    <w:rsid w:val="006C1A9E"/>
    <w:rsid w:val="006C3F24"/>
    <w:rsid w:val="006C5715"/>
    <w:rsid w:val="006C6050"/>
    <w:rsid w:val="006D05D0"/>
    <w:rsid w:val="006D5A4F"/>
    <w:rsid w:val="006E174C"/>
    <w:rsid w:val="006E2312"/>
    <w:rsid w:val="006E7144"/>
    <w:rsid w:val="006E7770"/>
    <w:rsid w:val="006F1350"/>
    <w:rsid w:val="006F3E57"/>
    <w:rsid w:val="00706EB8"/>
    <w:rsid w:val="007102F9"/>
    <w:rsid w:val="00710D98"/>
    <w:rsid w:val="007151C6"/>
    <w:rsid w:val="00717B2B"/>
    <w:rsid w:val="00717D3E"/>
    <w:rsid w:val="00717FE9"/>
    <w:rsid w:val="00721969"/>
    <w:rsid w:val="00724051"/>
    <w:rsid w:val="007248B6"/>
    <w:rsid w:val="007252CB"/>
    <w:rsid w:val="00726DB9"/>
    <w:rsid w:val="00730356"/>
    <w:rsid w:val="00730AE9"/>
    <w:rsid w:val="00734671"/>
    <w:rsid w:val="00736D79"/>
    <w:rsid w:val="00737CF9"/>
    <w:rsid w:val="00744297"/>
    <w:rsid w:val="0074508B"/>
    <w:rsid w:val="00746A46"/>
    <w:rsid w:val="00746ACA"/>
    <w:rsid w:val="00747327"/>
    <w:rsid w:val="0075326E"/>
    <w:rsid w:val="00763090"/>
    <w:rsid w:val="007644F9"/>
    <w:rsid w:val="00764F4A"/>
    <w:rsid w:val="007661CF"/>
    <w:rsid w:val="0076699B"/>
    <w:rsid w:val="00771553"/>
    <w:rsid w:val="007744C7"/>
    <w:rsid w:val="007748E2"/>
    <w:rsid w:val="007762DD"/>
    <w:rsid w:val="00780F53"/>
    <w:rsid w:val="007855DD"/>
    <w:rsid w:val="00786663"/>
    <w:rsid w:val="007919CD"/>
    <w:rsid w:val="007929D2"/>
    <w:rsid w:val="00794E06"/>
    <w:rsid w:val="007A37D5"/>
    <w:rsid w:val="007A4AEE"/>
    <w:rsid w:val="007A4B51"/>
    <w:rsid w:val="007A7FBF"/>
    <w:rsid w:val="007B2AF3"/>
    <w:rsid w:val="007B3F8A"/>
    <w:rsid w:val="007B7334"/>
    <w:rsid w:val="007C1E4C"/>
    <w:rsid w:val="007C53FE"/>
    <w:rsid w:val="007D1094"/>
    <w:rsid w:val="007E0583"/>
    <w:rsid w:val="007E1A65"/>
    <w:rsid w:val="007E2905"/>
    <w:rsid w:val="007F0B5C"/>
    <w:rsid w:val="007F0D79"/>
    <w:rsid w:val="007F10CF"/>
    <w:rsid w:val="007F18B8"/>
    <w:rsid w:val="007F1FF2"/>
    <w:rsid w:val="007F7343"/>
    <w:rsid w:val="008004FA"/>
    <w:rsid w:val="00804697"/>
    <w:rsid w:val="00805FB4"/>
    <w:rsid w:val="008066DB"/>
    <w:rsid w:val="00811053"/>
    <w:rsid w:val="0081396A"/>
    <w:rsid w:val="00813C83"/>
    <w:rsid w:val="0081493C"/>
    <w:rsid w:val="00815B59"/>
    <w:rsid w:val="00815EA3"/>
    <w:rsid w:val="00817E84"/>
    <w:rsid w:val="0082067B"/>
    <w:rsid w:val="008236A0"/>
    <w:rsid w:val="00826854"/>
    <w:rsid w:val="00827DCE"/>
    <w:rsid w:val="00833FA1"/>
    <w:rsid w:val="00834308"/>
    <w:rsid w:val="00836358"/>
    <w:rsid w:val="00836E26"/>
    <w:rsid w:val="00840881"/>
    <w:rsid w:val="00841787"/>
    <w:rsid w:val="00842E52"/>
    <w:rsid w:val="008436FC"/>
    <w:rsid w:val="008455E3"/>
    <w:rsid w:val="00846781"/>
    <w:rsid w:val="0085061A"/>
    <w:rsid w:val="0085135E"/>
    <w:rsid w:val="0085165E"/>
    <w:rsid w:val="00853292"/>
    <w:rsid w:val="00853826"/>
    <w:rsid w:val="00855B94"/>
    <w:rsid w:val="008564D4"/>
    <w:rsid w:val="008566FB"/>
    <w:rsid w:val="00857186"/>
    <w:rsid w:val="008612AB"/>
    <w:rsid w:val="008615E5"/>
    <w:rsid w:val="00861C56"/>
    <w:rsid w:val="00862DBE"/>
    <w:rsid w:val="008712F6"/>
    <w:rsid w:val="008714C2"/>
    <w:rsid w:val="00871921"/>
    <w:rsid w:val="00872438"/>
    <w:rsid w:val="00876F0E"/>
    <w:rsid w:val="0087760F"/>
    <w:rsid w:val="00880744"/>
    <w:rsid w:val="0088358C"/>
    <w:rsid w:val="00891942"/>
    <w:rsid w:val="008919A2"/>
    <w:rsid w:val="00892B57"/>
    <w:rsid w:val="00895124"/>
    <w:rsid w:val="00896627"/>
    <w:rsid w:val="00896F31"/>
    <w:rsid w:val="008975C1"/>
    <w:rsid w:val="00897C71"/>
    <w:rsid w:val="008A1678"/>
    <w:rsid w:val="008A1A14"/>
    <w:rsid w:val="008B719B"/>
    <w:rsid w:val="008B75A2"/>
    <w:rsid w:val="008C24AC"/>
    <w:rsid w:val="008D00B0"/>
    <w:rsid w:val="008D2321"/>
    <w:rsid w:val="008D385D"/>
    <w:rsid w:val="008D388F"/>
    <w:rsid w:val="008D4718"/>
    <w:rsid w:val="008D512C"/>
    <w:rsid w:val="008E1505"/>
    <w:rsid w:val="008E2A66"/>
    <w:rsid w:val="008E4F92"/>
    <w:rsid w:val="008E618E"/>
    <w:rsid w:val="008E63B4"/>
    <w:rsid w:val="008E69B6"/>
    <w:rsid w:val="008F2991"/>
    <w:rsid w:val="008F4B3C"/>
    <w:rsid w:val="009017A9"/>
    <w:rsid w:val="009021A3"/>
    <w:rsid w:val="00902B19"/>
    <w:rsid w:val="00904CD9"/>
    <w:rsid w:val="00905294"/>
    <w:rsid w:val="00906652"/>
    <w:rsid w:val="009104D7"/>
    <w:rsid w:val="0091195A"/>
    <w:rsid w:val="00916170"/>
    <w:rsid w:val="0091700A"/>
    <w:rsid w:val="00917B3D"/>
    <w:rsid w:val="0093091A"/>
    <w:rsid w:val="00930FEF"/>
    <w:rsid w:val="0093149D"/>
    <w:rsid w:val="00932FBE"/>
    <w:rsid w:val="00935981"/>
    <w:rsid w:val="00935D50"/>
    <w:rsid w:val="00944B7F"/>
    <w:rsid w:val="009455FF"/>
    <w:rsid w:val="00952DA0"/>
    <w:rsid w:val="009576E5"/>
    <w:rsid w:val="00974661"/>
    <w:rsid w:val="00977973"/>
    <w:rsid w:val="00977A35"/>
    <w:rsid w:val="00982350"/>
    <w:rsid w:val="00983A5F"/>
    <w:rsid w:val="00987969"/>
    <w:rsid w:val="0099022D"/>
    <w:rsid w:val="009921EF"/>
    <w:rsid w:val="00993199"/>
    <w:rsid w:val="009931FE"/>
    <w:rsid w:val="0099540B"/>
    <w:rsid w:val="009961F3"/>
    <w:rsid w:val="009A13C0"/>
    <w:rsid w:val="009A551A"/>
    <w:rsid w:val="009A5A57"/>
    <w:rsid w:val="009B1370"/>
    <w:rsid w:val="009C1F3F"/>
    <w:rsid w:val="009C2C80"/>
    <w:rsid w:val="009C4E1C"/>
    <w:rsid w:val="009C5741"/>
    <w:rsid w:val="009C5EFB"/>
    <w:rsid w:val="009C6CD0"/>
    <w:rsid w:val="009C7638"/>
    <w:rsid w:val="009D1AD4"/>
    <w:rsid w:val="009D49B8"/>
    <w:rsid w:val="009D585E"/>
    <w:rsid w:val="009D692B"/>
    <w:rsid w:val="009E7512"/>
    <w:rsid w:val="009F5F6E"/>
    <w:rsid w:val="00A01253"/>
    <w:rsid w:val="00A11E18"/>
    <w:rsid w:val="00A12F59"/>
    <w:rsid w:val="00A1485B"/>
    <w:rsid w:val="00A1504A"/>
    <w:rsid w:val="00A15D25"/>
    <w:rsid w:val="00A217F2"/>
    <w:rsid w:val="00A26FD8"/>
    <w:rsid w:val="00A30CDD"/>
    <w:rsid w:val="00A328CC"/>
    <w:rsid w:val="00A32E27"/>
    <w:rsid w:val="00A3541F"/>
    <w:rsid w:val="00A369B4"/>
    <w:rsid w:val="00A36CE9"/>
    <w:rsid w:val="00A435BB"/>
    <w:rsid w:val="00A4458E"/>
    <w:rsid w:val="00A4718B"/>
    <w:rsid w:val="00A47B45"/>
    <w:rsid w:val="00A50008"/>
    <w:rsid w:val="00A54FC3"/>
    <w:rsid w:val="00A55E8B"/>
    <w:rsid w:val="00A57907"/>
    <w:rsid w:val="00A60983"/>
    <w:rsid w:val="00A613DD"/>
    <w:rsid w:val="00A61660"/>
    <w:rsid w:val="00A6260B"/>
    <w:rsid w:val="00A7256F"/>
    <w:rsid w:val="00A91259"/>
    <w:rsid w:val="00A92C69"/>
    <w:rsid w:val="00A93225"/>
    <w:rsid w:val="00A9411B"/>
    <w:rsid w:val="00A96BD3"/>
    <w:rsid w:val="00AA0488"/>
    <w:rsid w:val="00AA1582"/>
    <w:rsid w:val="00AA525B"/>
    <w:rsid w:val="00AA6219"/>
    <w:rsid w:val="00AA77BA"/>
    <w:rsid w:val="00AB3BE9"/>
    <w:rsid w:val="00AC000B"/>
    <w:rsid w:val="00AC1DEA"/>
    <w:rsid w:val="00AC7085"/>
    <w:rsid w:val="00AC7FCD"/>
    <w:rsid w:val="00AD026A"/>
    <w:rsid w:val="00AD1931"/>
    <w:rsid w:val="00AD3ADE"/>
    <w:rsid w:val="00AD4E1F"/>
    <w:rsid w:val="00AD77CA"/>
    <w:rsid w:val="00AE1F76"/>
    <w:rsid w:val="00AE5099"/>
    <w:rsid w:val="00AE6701"/>
    <w:rsid w:val="00AE7162"/>
    <w:rsid w:val="00AE77EA"/>
    <w:rsid w:val="00AF09E7"/>
    <w:rsid w:val="00AF56D2"/>
    <w:rsid w:val="00AF6571"/>
    <w:rsid w:val="00AF6AC2"/>
    <w:rsid w:val="00B00571"/>
    <w:rsid w:val="00B0293D"/>
    <w:rsid w:val="00B03A7F"/>
    <w:rsid w:val="00B042CC"/>
    <w:rsid w:val="00B13575"/>
    <w:rsid w:val="00B13D92"/>
    <w:rsid w:val="00B1432D"/>
    <w:rsid w:val="00B16F69"/>
    <w:rsid w:val="00B174A0"/>
    <w:rsid w:val="00B21569"/>
    <w:rsid w:val="00B21C58"/>
    <w:rsid w:val="00B24B47"/>
    <w:rsid w:val="00B278DE"/>
    <w:rsid w:val="00B321EF"/>
    <w:rsid w:val="00B32F17"/>
    <w:rsid w:val="00B334F6"/>
    <w:rsid w:val="00B35368"/>
    <w:rsid w:val="00B366B9"/>
    <w:rsid w:val="00B37ED7"/>
    <w:rsid w:val="00B413D2"/>
    <w:rsid w:val="00B41913"/>
    <w:rsid w:val="00B41E32"/>
    <w:rsid w:val="00B431C0"/>
    <w:rsid w:val="00B4414A"/>
    <w:rsid w:val="00B47E72"/>
    <w:rsid w:val="00B50B9C"/>
    <w:rsid w:val="00B55A1B"/>
    <w:rsid w:val="00B576F3"/>
    <w:rsid w:val="00B57C30"/>
    <w:rsid w:val="00B6124D"/>
    <w:rsid w:val="00B61317"/>
    <w:rsid w:val="00B61B27"/>
    <w:rsid w:val="00B62AB0"/>
    <w:rsid w:val="00B637B5"/>
    <w:rsid w:val="00B655DD"/>
    <w:rsid w:val="00B70123"/>
    <w:rsid w:val="00B71A8E"/>
    <w:rsid w:val="00B729A3"/>
    <w:rsid w:val="00B7492A"/>
    <w:rsid w:val="00B76C07"/>
    <w:rsid w:val="00B775DD"/>
    <w:rsid w:val="00B775E7"/>
    <w:rsid w:val="00B83EE1"/>
    <w:rsid w:val="00B85F08"/>
    <w:rsid w:val="00B86773"/>
    <w:rsid w:val="00B87EE0"/>
    <w:rsid w:val="00B90DB2"/>
    <w:rsid w:val="00B91DF3"/>
    <w:rsid w:val="00B92AB2"/>
    <w:rsid w:val="00B93E4B"/>
    <w:rsid w:val="00B976F5"/>
    <w:rsid w:val="00BA1F35"/>
    <w:rsid w:val="00BA5269"/>
    <w:rsid w:val="00BA7AA1"/>
    <w:rsid w:val="00BB4849"/>
    <w:rsid w:val="00BB5BC4"/>
    <w:rsid w:val="00BC42D5"/>
    <w:rsid w:val="00BC76D4"/>
    <w:rsid w:val="00BD2AAD"/>
    <w:rsid w:val="00BD3DBF"/>
    <w:rsid w:val="00BD4D91"/>
    <w:rsid w:val="00BD7CE9"/>
    <w:rsid w:val="00BD7FC6"/>
    <w:rsid w:val="00BE01AF"/>
    <w:rsid w:val="00BE2634"/>
    <w:rsid w:val="00BE426A"/>
    <w:rsid w:val="00BE4523"/>
    <w:rsid w:val="00BE7249"/>
    <w:rsid w:val="00BF6101"/>
    <w:rsid w:val="00BF7123"/>
    <w:rsid w:val="00C00CEA"/>
    <w:rsid w:val="00C0149F"/>
    <w:rsid w:val="00C02598"/>
    <w:rsid w:val="00C11759"/>
    <w:rsid w:val="00C142C0"/>
    <w:rsid w:val="00C15047"/>
    <w:rsid w:val="00C20875"/>
    <w:rsid w:val="00C209CD"/>
    <w:rsid w:val="00C26D55"/>
    <w:rsid w:val="00C31975"/>
    <w:rsid w:val="00C36F39"/>
    <w:rsid w:val="00C37892"/>
    <w:rsid w:val="00C40E69"/>
    <w:rsid w:val="00C42AB9"/>
    <w:rsid w:val="00C438CE"/>
    <w:rsid w:val="00C45317"/>
    <w:rsid w:val="00C47243"/>
    <w:rsid w:val="00C50359"/>
    <w:rsid w:val="00C51E6C"/>
    <w:rsid w:val="00C52193"/>
    <w:rsid w:val="00C60D79"/>
    <w:rsid w:val="00C65D34"/>
    <w:rsid w:val="00C66627"/>
    <w:rsid w:val="00C66C43"/>
    <w:rsid w:val="00C73C86"/>
    <w:rsid w:val="00C73C9E"/>
    <w:rsid w:val="00C761C3"/>
    <w:rsid w:val="00C771BF"/>
    <w:rsid w:val="00C810F1"/>
    <w:rsid w:val="00C8124C"/>
    <w:rsid w:val="00C82F12"/>
    <w:rsid w:val="00C84C53"/>
    <w:rsid w:val="00C904FB"/>
    <w:rsid w:val="00CA1745"/>
    <w:rsid w:val="00CA299D"/>
    <w:rsid w:val="00CA70C4"/>
    <w:rsid w:val="00CA78A3"/>
    <w:rsid w:val="00CB324F"/>
    <w:rsid w:val="00CB3C91"/>
    <w:rsid w:val="00CB5C1F"/>
    <w:rsid w:val="00CB7F1B"/>
    <w:rsid w:val="00CC0D7F"/>
    <w:rsid w:val="00CC1969"/>
    <w:rsid w:val="00CC1C06"/>
    <w:rsid w:val="00CC4EAD"/>
    <w:rsid w:val="00CC4F0C"/>
    <w:rsid w:val="00CD0147"/>
    <w:rsid w:val="00CD03EA"/>
    <w:rsid w:val="00CD29C3"/>
    <w:rsid w:val="00CD6AFC"/>
    <w:rsid w:val="00CD79D3"/>
    <w:rsid w:val="00CE07FB"/>
    <w:rsid w:val="00CE35D9"/>
    <w:rsid w:val="00CE374C"/>
    <w:rsid w:val="00CE53F9"/>
    <w:rsid w:val="00CE6DC0"/>
    <w:rsid w:val="00CF101F"/>
    <w:rsid w:val="00CF229A"/>
    <w:rsid w:val="00CF492B"/>
    <w:rsid w:val="00CF4B56"/>
    <w:rsid w:val="00D0117B"/>
    <w:rsid w:val="00D0299C"/>
    <w:rsid w:val="00D06F16"/>
    <w:rsid w:val="00D1197C"/>
    <w:rsid w:val="00D13749"/>
    <w:rsid w:val="00D167AB"/>
    <w:rsid w:val="00D16A9C"/>
    <w:rsid w:val="00D214E8"/>
    <w:rsid w:val="00D22943"/>
    <w:rsid w:val="00D2310E"/>
    <w:rsid w:val="00D2359D"/>
    <w:rsid w:val="00D30C0C"/>
    <w:rsid w:val="00D31698"/>
    <w:rsid w:val="00D334A7"/>
    <w:rsid w:val="00D34113"/>
    <w:rsid w:val="00D356A6"/>
    <w:rsid w:val="00D35A20"/>
    <w:rsid w:val="00D35B7A"/>
    <w:rsid w:val="00D35B97"/>
    <w:rsid w:val="00D36682"/>
    <w:rsid w:val="00D367AB"/>
    <w:rsid w:val="00D369E3"/>
    <w:rsid w:val="00D37925"/>
    <w:rsid w:val="00D43B25"/>
    <w:rsid w:val="00D45A1D"/>
    <w:rsid w:val="00D52464"/>
    <w:rsid w:val="00D54006"/>
    <w:rsid w:val="00D54080"/>
    <w:rsid w:val="00D56EC3"/>
    <w:rsid w:val="00D63D7D"/>
    <w:rsid w:val="00D733E0"/>
    <w:rsid w:val="00D74D57"/>
    <w:rsid w:val="00D75893"/>
    <w:rsid w:val="00D773A0"/>
    <w:rsid w:val="00D81A5D"/>
    <w:rsid w:val="00D84024"/>
    <w:rsid w:val="00D84FD3"/>
    <w:rsid w:val="00D8776A"/>
    <w:rsid w:val="00D90336"/>
    <w:rsid w:val="00D90A5B"/>
    <w:rsid w:val="00D91400"/>
    <w:rsid w:val="00D9283B"/>
    <w:rsid w:val="00D966E0"/>
    <w:rsid w:val="00D96EFF"/>
    <w:rsid w:val="00DA1B10"/>
    <w:rsid w:val="00DA4429"/>
    <w:rsid w:val="00DA6886"/>
    <w:rsid w:val="00DA7716"/>
    <w:rsid w:val="00DA78D3"/>
    <w:rsid w:val="00DB06AC"/>
    <w:rsid w:val="00DB6154"/>
    <w:rsid w:val="00DB6C4B"/>
    <w:rsid w:val="00DC04D8"/>
    <w:rsid w:val="00DC114C"/>
    <w:rsid w:val="00DC1C09"/>
    <w:rsid w:val="00DC2FCB"/>
    <w:rsid w:val="00DC7A9B"/>
    <w:rsid w:val="00DD0460"/>
    <w:rsid w:val="00DD23CB"/>
    <w:rsid w:val="00DD3C1A"/>
    <w:rsid w:val="00DD4870"/>
    <w:rsid w:val="00DD5511"/>
    <w:rsid w:val="00DD6BBB"/>
    <w:rsid w:val="00DE0AF9"/>
    <w:rsid w:val="00DE1009"/>
    <w:rsid w:val="00DE6B7F"/>
    <w:rsid w:val="00DF3CD7"/>
    <w:rsid w:val="00DF5BE1"/>
    <w:rsid w:val="00DF69F6"/>
    <w:rsid w:val="00E01D3C"/>
    <w:rsid w:val="00E04103"/>
    <w:rsid w:val="00E11F57"/>
    <w:rsid w:val="00E12D3B"/>
    <w:rsid w:val="00E13C9A"/>
    <w:rsid w:val="00E2135A"/>
    <w:rsid w:val="00E21489"/>
    <w:rsid w:val="00E25CE0"/>
    <w:rsid w:val="00E279B6"/>
    <w:rsid w:val="00E27DA3"/>
    <w:rsid w:val="00E305A6"/>
    <w:rsid w:val="00E35C18"/>
    <w:rsid w:val="00E37249"/>
    <w:rsid w:val="00E40E1B"/>
    <w:rsid w:val="00E4266F"/>
    <w:rsid w:val="00E47844"/>
    <w:rsid w:val="00E50C94"/>
    <w:rsid w:val="00E556FA"/>
    <w:rsid w:val="00E60731"/>
    <w:rsid w:val="00E61B39"/>
    <w:rsid w:val="00E61DA1"/>
    <w:rsid w:val="00E65972"/>
    <w:rsid w:val="00E66A41"/>
    <w:rsid w:val="00E66AD2"/>
    <w:rsid w:val="00E66C33"/>
    <w:rsid w:val="00E72A4C"/>
    <w:rsid w:val="00E75247"/>
    <w:rsid w:val="00E75A21"/>
    <w:rsid w:val="00E765D4"/>
    <w:rsid w:val="00E80BDA"/>
    <w:rsid w:val="00E84A4E"/>
    <w:rsid w:val="00E8529B"/>
    <w:rsid w:val="00E93F1D"/>
    <w:rsid w:val="00E95762"/>
    <w:rsid w:val="00EA0B92"/>
    <w:rsid w:val="00EA15F9"/>
    <w:rsid w:val="00EB00D0"/>
    <w:rsid w:val="00EB42F1"/>
    <w:rsid w:val="00EB7DAC"/>
    <w:rsid w:val="00EC1F67"/>
    <w:rsid w:val="00EC457D"/>
    <w:rsid w:val="00ED0149"/>
    <w:rsid w:val="00ED10BE"/>
    <w:rsid w:val="00ED4FBA"/>
    <w:rsid w:val="00EE56E6"/>
    <w:rsid w:val="00EE5B6B"/>
    <w:rsid w:val="00EE7C96"/>
    <w:rsid w:val="00EF2616"/>
    <w:rsid w:val="00EF3565"/>
    <w:rsid w:val="00EF3EC6"/>
    <w:rsid w:val="00EF4274"/>
    <w:rsid w:val="00EF7355"/>
    <w:rsid w:val="00F042F8"/>
    <w:rsid w:val="00F10D0B"/>
    <w:rsid w:val="00F14308"/>
    <w:rsid w:val="00F2518C"/>
    <w:rsid w:val="00F262DE"/>
    <w:rsid w:val="00F27908"/>
    <w:rsid w:val="00F30327"/>
    <w:rsid w:val="00F34E1F"/>
    <w:rsid w:val="00F37B65"/>
    <w:rsid w:val="00F401C2"/>
    <w:rsid w:val="00F41A91"/>
    <w:rsid w:val="00F44E1B"/>
    <w:rsid w:val="00F47682"/>
    <w:rsid w:val="00F51301"/>
    <w:rsid w:val="00F5452D"/>
    <w:rsid w:val="00F56966"/>
    <w:rsid w:val="00F617B8"/>
    <w:rsid w:val="00F654E3"/>
    <w:rsid w:val="00F7147E"/>
    <w:rsid w:val="00F7310A"/>
    <w:rsid w:val="00F74E64"/>
    <w:rsid w:val="00F75F63"/>
    <w:rsid w:val="00F814D9"/>
    <w:rsid w:val="00F843E5"/>
    <w:rsid w:val="00F853EF"/>
    <w:rsid w:val="00F86C0E"/>
    <w:rsid w:val="00F86C90"/>
    <w:rsid w:val="00F8750E"/>
    <w:rsid w:val="00F97EA4"/>
    <w:rsid w:val="00FA37C5"/>
    <w:rsid w:val="00FA5B13"/>
    <w:rsid w:val="00FB0B95"/>
    <w:rsid w:val="00FB0E6A"/>
    <w:rsid w:val="00FB1994"/>
    <w:rsid w:val="00FB334A"/>
    <w:rsid w:val="00FC37E8"/>
    <w:rsid w:val="00FC4665"/>
    <w:rsid w:val="00FC46B0"/>
    <w:rsid w:val="00FC48F8"/>
    <w:rsid w:val="00FC54B5"/>
    <w:rsid w:val="00FC5B77"/>
    <w:rsid w:val="00FC5DEE"/>
    <w:rsid w:val="00FC647A"/>
    <w:rsid w:val="00FC7CE5"/>
    <w:rsid w:val="00FD4A00"/>
    <w:rsid w:val="00FE3274"/>
    <w:rsid w:val="00FE42DB"/>
    <w:rsid w:val="00FE522A"/>
    <w:rsid w:val="00FE640A"/>
    <w:rsid w:val="00FE65D6"/>
    <w:rsid w:val="00FE7D6C"/>
    <w:rsid w:val="00FF270A"/>
    <w:rsid w:val="00FF4217"/>
    <w:rsid w:val="00FF554D"/>
    <w:rsid w:val="00FF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49A2"/>
  <w15:docId w15:val="{B7C26033-FA1A-4C93-9573-7FC66277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2F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32FBE"/>
    <w:rPr>
      <w:rFonts w:ascii="Times New Roman" w:eastAsia="Times New Roman" w:hAnsi="Times New Roman" w:cs="Times New Roman"/>
      <w:sz w:val="24"/>
      <w:szCs w:val="24"/>
      <w:lang w:eastAsia="ru-RU"/>
    </w:rPr>
  </w:style>
  <w:style w:type="character" w:styleId="a5">
    <w:name w:val="page number"/>
    <w:basedOn w:val="a0"/>
    <w:rsid w:val="00932FBE"/>
  </w:style>
  <w:style w:type="paragraph" w:styleId="a6">
    <w:name w:val="header"/>
    <w:basedOn w:val="a"/>
    <w:link w:val="a7"/>
    <w:unhideWhenUsed/>
    <w:rsid w:val="00932F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32FBE"/>
    <w:rPr>
      <w:rFonts w:ascii="Times New Roman" w:eastAsia="Times New Roman" w:hAnsi="Times New Roman" w:cs="Times New Roman"/>
      <w:sz w:val="24"/>
      <w:szCs w:val="24"/>
      <w:lang w:eastAsia="ru-RU"/>
    </w:rPr>
  </w:style>
  <w:style w:type="table" w:styleId="a8">
    <w:name w:val="Table Grid"/>
    <w:basedOn w:val="a1"/>
    <w:uiPriority w:val="59"/>
    <w:rsid w:val="00932FB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C73C9E"/>
    <w:pPr>
      <w:ind w:left="720"/>
      <w:contextualSpacing/>
    </w:pPr>
  </w:style>
  <w:style w:type="table" w:customStyle="1" w:styleId="1">
    <w:name w:val="Сетка таблицы1"/>
    <w:basedOn w:val="a1"/>
    <w:next w:val="a8"/>
    <w:uiPriority w:val="39"/>
    <w:rsid w:val="00DD551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236E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6E64"/>
    <w:rPr>
      <w:rFonts w:ascii="Tahoma" w:hAnsi="Tahoma" w:cs="Tahoma"/>
      <w:sz w:val="16"/>
      <w:szCs w:val="16"/>
    </w:rPr>
  </w:style>
  <w:style w:type="table" w:customStyle="1" w:styleId="2">
    <w:name w:val="Сетка таблицы2"/>
    <w:basedOn w:val="a1"/>
    <w:next w:val="a8"/>
    <w:uiPriority w:val="59"/>
    <w:rsid w:val="00F8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F8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509AE"/>
    <w:rPr>
      <w:color w:val="0000FF" w:themeColor="hyperlink"/>
      <w:u w:val="single"/>
    </w:rPr>
  </w:style>
  <w:style w:type="table" w:customStyle="1" w:styleId="4">
    <w:name w:val="Сетка таблицы4"/>
    <w:basedOn w:val="a1"/>
    <w:next w:val="a8"/>
    <w:uiPriority w:val="59"/>
    <w:rsid w:val="0073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54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2E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F4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3A0D67"/>
    <w:rPr>
      <w:i/>
      <w:iCs/>
    </w:rPr>
  </w:style>
  <w:style w:type="paragraph" w:styleId="ae">
    <w:name w:val="Body Text"/>
    <w:basedOn w:val="a"/>
    <w:link w:val="af"/>
    <w:uiPriority w:val="99"/>
    <w:semiHidden/>
    <w:unhideWhenUsed/>
    <w:rsid w:val="00532BF6"/>
    <w:pPr>
      <w:spacing w:after="120"/>
    </w:pPr>
  </w:style>
  <w:style w:type="character" w:customStyle="1" w:styleId="af">
    <w:name w:val="Основной текст Знак"/>
    <w:basedOn w:val="a0"/>
    <w:link w:val="ae"/>
    <w:uiPriority w:val="99"/>
    <w:semiHidden/>
    <w:rsid w:val="00532BF6"/>
  </w:style>
  <w:style w:type="table" w:customStyle="1" w:styleId="11">
    <w:name w:val="Сетка таблицы11"/>
    <w:basedOn w:val="a1"/>
    <w:uiPriority w:val="59"/>
    <w:rsid w:val="007F734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uiPriority w:val="59"/>
    <w:rsid w:val="007F734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zakupki.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D56B-51F2-4A95-8AA0-DD858622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5138</Words>
  <Characters>29292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minecon</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Кужахметова Диляра Рамельевна</dc:creator>
  <cp:lastModifiedBy>Филиппова Элина Аликовна</cp:lastModifiedBy>
  <cp:revision>2</cp:revision>
  <cp:lastPrinted>2021-05-21T11:35:00Z</cp:lastPrinted>
  <dcterms:created xsi:type="dcterms:W3CDTF">2021-05-31T05:25:00Z</dcterms:created>
  <dcterms:modified xsi:type="dcterms:W3CDTF">2021-05-31T05:25:00Z</dcterms:modified>
</cp:coreProperties>
</file>