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Тема: Успей подать заявку на Международную Премию #МЫВМЕСТЕ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Тело: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Осталось меньше двух недель до окончания приема заявок на участие в третьем сезоне Международной Премии #МЫВМЕСТЕ, где можно получить грант до 3 000 000 ₽ на поддержку своего социально значимого проекта. Принять участие могут граждане России от 14 лет, представители НКО, малого, среднего и крупного бизнеса.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 можете принять участие, если ваш проект имеет результат деятельности на момент подачи заявки и подходит одной из 11 номинаций. Сфер реализации множество: образование, культура, добровольчество, здоровье, медиа, помощь населению, животным, военнослужащим, экология, туризм и другие.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Победитель получит общественное признание, грант до 3 000 000 ₽, специальную благодарность от руководства страны, статус «Партнер национальных проектов», путешествие по России и дополнительные баллы в конкурсах от АНО «Россия — страна возможностей», включение и интеграцию в сообщество #МЫВМЕСТЕ, прохождение образовательной программы, бесплатное участие в ПМЭФ, продвижение в СМИ, публикация в сборнике для тиражирования, медиасопровождение от АНО «Национальные приоритеты».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Успевайте подать заявку до 15 мая 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премия.мывместе.рф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Представьте свой регион, заявите о проекте на всю страну и запустите цепочку добрых дел!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xn--e1aglkf7g.xn--b1agazb5ah1e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rbaKHuj0L6WU32JJpXagE6vMnQ==">AMUW2mV7AbE2N0XC4b3tgZILHTfoJKP+IU/dIh8jREJ2kAR+i5LsVSC68Az9ZNoW/faZVcYJleh4j7UwWvqDD+hr/yadXKCunjtTOl64k0Ioqsqr+CZPjHo=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2023-04-25T11:45:00Z</dcterms:created>
</cp:coreProperties>
</file>